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4C09" w14:textId="77777777" w:rsidR="00531800" w:rsidRDefault="00531800">
      <w:pPr>
        <w:rPr>
          <w:rFonts w:ascii="Calibri" w:hAnsi="Calibri" w:cs="Calibri"/>
          <w:b/>
          <w:bCs/>
          <w:color w:val="000000"/>
          <w:sz w:val="28"/>
          <w:szCs w:val="28"/>
        </w:rPr>
      </w:pPr>
    </w:p>
    <w:p w14:paraId="2CEE2542" w14:textId="33C6A9BC" w:rsidR="00531800" w:rsidRDefault="00531800">
      <w:pPr>
        <w:rPr>
          <w:rFonts w:ascii="Calibri" w:hAnsi="Calibri" w:cs="Calibri"/>
          <w:b/>
          <w:bCs/>
          <w:color w:val="000000"/>
          <w:sz w:val="28"/>
          <w:szCs w:val="28"/>
        </w:rPr>
      </w:pPr>
    </w:p>
    <w:p w14:paraId="0236C2BA" w14:textId="676A6956" w:rsidR="00531800" w:rsidRDefault="00893A02">
      <w:pPr>
        <w:rPr>
          <w:rFonts w:ascii="Calibri" w:hAnsi="Calibri" w:cs="Calibri"/>
          <w:b/>
          <w:bCs/>
          <w:color w:val="000000"/>
          <w:sz w:val="28"/>
          <w:szCs w:val="28"/>
        </w:rPr>
      </w:pPr>
      <w:r>
        <w:rPr>
          <w:noProof/>
          <w:lang w:eastAsia="en-GB"/>
        </w:rPr>
        <w:drawing>
          <wp:anchor distT="0" distB="0" distL="114300" distR="114300" simplePos="0" relativeHeight="251659264" behindDoc="0" locked="0" layoutInCell="1" allowOverlap="1" wp14:anchorId="5D06523A" wp14:editId="7857F27D">
            <wp:simplePos x="0" y="0"/>
            <wp:positionH relativeFrom="margin">
              <wp:align>center</wp:align>
            </wp:positionH>
            <wp:positionV relativeFrom="paragraph">
              <wp:posOffset>332740</wp:posOffset>
            </wp:positionV>
            <wp:extent cx="1393190" cy="1381760"/>
            <wp:effectExtent l="0" t="0" r="0" b="8890"/>
            <wp:wrapNone/>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3190" cy="1381760"/>
                    </a:xfrm>
                    <a:prstGeom prst="rect">
                      <a:avLst/>
                    </a:prstGeom>
                    <a:noFill/>
                  </pic:spPr>
                </pic:pic>
              </a:graphicData>
            </a:graphic>
            <wp14:sizeRelH relativeFrom="page">
              <wp14:pctWidth>0</wp14:pctWidth>
            </wp14:sizeRelH>
            <wp14:sizeRelV relativeFrom="page">
              <wp14:pctHeight>0</wp14:pctHeight>
            </wp14:sizeRelV>
          </wp:anchor>
        </w:drawing>
      </w:r>
    </w:p>
    <w:p w14:paraId="67B0CD34" w14:textId="0BDBF8DF" w:rsidR="00531800" w:rsidRDefault="00531800">
      <w:pPr>
        <w:rPr>
          <w:rFonts w:ascii="Calibri" w:hAnsi="Calibri" w:cs="Calibri"/>
          <w:b/>
          <w:bCs/>
          <w:color w:val="000000"/>
          <w:sz w:val="28"/>
          <w:szCs w:val="28"/>
        </w:rPr>
      </w:pPr>
    </w:p>
    <w:p w14:paraId="10E748A0" w14:textId="77777777" w:rsidR="00893A02" w:rsidRDefault="00893A02">
      <w:pPr>
        <w:rPr>
          <w:rFonts w:ascii="Calibri" w:hAnsi="Calibri" w:cs="Calibri"/>
          <w:b/>
          <w:bCs/>
          <w:color w:val="000000"/>
          <w:sz w:val="28"/>
          <w:szCs w:val="28"/>
        </w:rPr>
      </w:pPr>
    </w:p>
    <w:p w14:paraId="6899C887" w14:textId="77777777" w:rsidR="00531800" w:rsidRDefault="00531800">
      <w:pPr>
        <w:rPr>
          <w:rFonts w:ascii="Calibri" w:hAnsi="Calibri" w:cs="Calibri"/>
          <w:b/>
          <w:bCs/>
          <w:color w:val="000000"/>
          <w:sz w:val="28"/>
          <w:szCs w:val="28"/>
        </w:rPr>
      </w:pPr>
    </w:p>
    <w:p w14:paraId="4425F285" w14:textId="77777777" w:rsidR="00531800" w:rsidRDefault="00531800">
      <w:pPr>
        <w:rPr>
          <w:rFonts w:ascii="Calibri" w:hAnsi="Calibri" w:cs="Calibri"/>
          <w:b/>
          <w:bCs/>
          <w:color w:val="000000"/>
          <w:sz w:val="28"/>
          <w:szCs w:val="28"/>
        </w:rPr>
      </w:pPr>
    </w:p>
    <w:p w14:paraId="65884C91" w14:textId="77777777" w:rsidR="00531800" w:rsidRDefault="00531800">
      <w:pPr>
        <w:rPr>
          <w:rFonts w:ascii="Calibri" w:hAnsi="Calibri" w:cs="Calibri"/>
          <w:b/>
          <w:bCs/>
          <w:color w:val="000000"/>
          <w:sz w:val="28"/>
          <w:szCs w:val="28"/>
        </w:rPr>
      </w:pPr>
    </w:p>
    <w:p w14:paraId="262C7997" w14:textId="77777777" w:rsidR="00531800" w:rsidRDefault="00531800">
      <w:pPr>
        <w:rPr>
          <w:rFonts w:ascii="Calibri" w:hAnsi="Calibri" w:cs="Calibri"/>
          <w:b/>
          <w:bCs/>
          <w:color w:val="000000"/>
          <w:sz w:val="28"/>
          <w:szCs w:val="28"/>
        </w:rPr>
      </w:pPr>
    </w:p>
    <w:p w14:paraId="2176F4DC" w14:textId="77777777" w:rsidR="00531800" w:rsidRDefault="00531800" w:rsidP="00531800">
      <w:pPr>
        <w:jc w:val="center"/>
        <w:rPr>
          <w:rFonts w:ascii="Calibri" w:hAnsi="Calibri" w:cs="Calibri"/>
          <w:b/>
          <w:bCs/>
          <w:color w:val="000000"/>
          <w:sz w:val="28"/>
          <w:szCs w:val="28"/>
        </w:rPr>
      </w:pPr>
      <w:r>
        <w:rPr>
          <w:rFonts w:ascii="Calibri" w:hAnsi="Calibri" w:cs="Calibri"/>
          <w:b/>
          <w:bCs/>
          <w:color w:val="000000"/>
          <w:sz w:val="28"/>
          <w:szCs w:val="28"/>
        </w:rPr>
        <w:t>NORTHAMPTON PARTNERSHIP HOMES</w:t>
      </w:r>
    </w:p>
    <w:p w14:paraId="6B47B80E" w14:textId="77777777" w:rsidR="00531800" w:rsidRDefault="00531800" w:rsidP="00531800">
      <w:pPr>
        <w:jc w:val="center"/>
        <w:rPr>
          <w:rFonts w:ascii="Calibri" w:hAnsi="Calibri" w:cs="Calibri"/>
          <w:b/>
          <w:bCs/>
          <w:color w:val="000000"/>
          <w:sz w:val="28"/>
          <w:szCs w:val="28"/>
        </w:rPr>
      </w:pPr>
    </w:p>
    <w:p w14:paraId="1B08FC8C" w14:textId="77777777" w:rsidR="00893A02" w:rsidRDefault="00531800" w:rsidP="00531800">
      <w:pPr>
        <w:jc w:val="center"/>
        <w:rPr>
          <w:rFonts w:ascii="Calibri" w:hAnsi="Calibri" w:cs="Calibri"/>
          <w:b/>
          <w:bCs/>
          <w:color w:val="000000"/>
          <w:sz w:val="28"/>
          <w:szCs w:val="28"/>
        </w:rPr>
      </w:pPr>
      <w:r>
        <w:rPr>
          <w:rFonts w:ascii="Calibri" w:hAnsi="Calibri" w:cs="Calibri"/>
          <w:b/>
          <w:bCs/>
          <w:color w:val="000000"/>
          <w:sz w:val="28"/>
          <w:szCs w:val="28"/>
        </w:rPr>
        <w:t>TREE MANAGEMENT POLICY</w:t>
      </w:r>
    </w:p>
    <w:p w14:paraId="5666455C" w14:textId="77777777" w:rsidR="00893A02" w:rsidRDefault="00893A02" w:rsidP="00531800">
      <w:pPr>
        <w:jc w:val="center"/>
        <w:rPr>
          <w:rFonts w:ascii="Calibri" w:hAnsi="Calibri" w:cs="Calibri"/>
          <w:b/>
          <w:bCs/>
          <w:color w:val="000000"/>
          <w:sz w:val="28"/>
          <w:szCs w:val="28"/>
        </w:rPr>
      </w:pPr>
    </w:p>
    <w:p w14:paraId="5866E9E3" w14:textId="70431F4B" w:rsidR="007E4608" w:rsidRDefault="00893A02" w:rsidP="00531800">
      <w:pPr>
        <w:jc w:val="center"/>
        <w:rPr>
          <w:rFonts w:ascii="Calibri" w:hAnsi="Calibri" w:cs="Calibri"/>
          <w:b/>
          <w:bCs/>
          <w:color w:val="000000"/>
          <w:sz w:val="28"/>
          <w:szCs w:val="28"/>
        </w:rPr>
      </w:pPr>
      <w:r>
        <w:rPr>
          <w:rFonts w:ascii="Calibri" w:hAnsi="Calibri" w:cs="Calibri"/>
          <w:b/>
          <w:bCs/>
          <w:color w:val="000000"/>
          <w:sz w:val="28"/>
          <w:szCs w:val="28"/>
        </w:rPr>
        <w:t>AUGUST 2020</w:t>
      </w:r>
      <w:r w:rsidR="007E4608">
        <w:rPr>
          <w:rFonts w:ascii="Calibri" w:hAnsi="Calibri" w:cs="Calibri"/>
          <w:b/>
          <w:bCs/>
          <w:color w:val="000000"/>
          <w:sz w:val="28"/>
          <w:szCs w:val="28"/>
        </w:rPr>
        <w:br w:type="page"/>
      </w:r>
    </w:p>
    <w:p w14:paraId="21A6267F" w14:textId="77777777" w:rsidR="00893A02" w:rsidRDefault="00893A02" w:rsidP="00531800">
      <w:pPr>
        <w:jc w:val="center"/>
        <w:rPr>
          <w:rFonts w:ascii="Calibri" w:hAnsi="Calibri" w:cs="Calibri"/>
          <w:b/>
          <w:bCs/>
          <w:color w:val="000000"/>
          <w:sz w:val="28"/>
          <w:szCs w:val="28"/>
        </w:rPr>
      </w:pPr>
    </w:p>
    <w:sdt>
      <w:sdtPr>
        <w:rPr>
          <w:rFonts w:asciiTheme="minorHAnsi" w:eastAsiaTheme="minorHAnsi" w:hAnsiTheme="minorHAnsi" w:cstheme="minorBidi"/>
          <w:color w:val="auto"/>
          <w:sz w:val="22"/>
          <w:szCs w:val="22"/>
          <w:lang w:val="en-GB"/>
        </w:rPr>
        <w:id w:val="891612564"/>
        <w:docPartObj>
          <w:docPartGallery w:val="Table of Contents"/>
          <w:docPartUnique/>
        </w:docPartObj>
      </w:sdtPr>
      <w:sdtEndPr>
        <w:rPr>
          <w:b/>
          <w:bCs/>
          <w:noProof/>
        </w:rPr>
      </w:sdtEndPr>
      <w:sdtContent>
        <w:p w14:paraId="7F2797E8" w14:textId="77777777" w:rsidR="00AA76D7" w:rsidRDefault="00AA76D7">
          <w:pPr>
            <w:pStyle w:val="TOCHeading"/>
          </w:pPr>
          <w:r>
            <w:t>Table of Contents</w:t>
          </w:r>
        </w:p>
        <w:p w14:paraId="723E9B62" w14:textId="75342021" w:rsidR="00382C29" w:rsidRDefault="00AA76D7">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5705889" w:history="1">
            <w:r w:rsidR="00382C29" w:rsidRPr="00E6455F">
              <w:rPr>
                <w:rStyle w:val="Hyperlink"/>
                <w:b/>
                <w:noProof/>
              </w:rPr>
              <w:t>1.</w:t>
            </w:r>
            <w:r w:rsidR="00382C29">
              <w:rPr>
                <w:rFonts w:eastAsiaTheme="minorEastAsia"/>
                <w:noProof/>
                <w:lang w:eastAsia="en-GB"/>
              </w:rPr>
              <w:tab/>
            </w:r>
            <w:r w:rsidR="00382C29" w:rsidRPr="00E6455F">
              <w:rPr>
                <w:rStyle w:val="Hyperlink"/>
                <w:noProof/>
              </w:rPr>
              <w:t>Summary</w:t>
            </w:r>
            <w:r w:rsidR="00382C29">
              <w:rPr>
                <w:noProof/>
                <w:webHidden/>
              </w:rPr>
              <w:tab/>
            </w:r>
            <w:r w:rsidR="00382C29">
              <w:rPr>
                <w:noProof/>
                <w:webHidden/>
              </w:rPr>
              <w:fldChar w:fldCharType="begin"/>
            </w:r>
            <w:r w:rsidR="00382C29">
              <w:rPr>
                <w:noProof/>
                <w:webHidden/>
              </w:rPr>
              <w:instrText xml:space="preserve"> PAGEREF _Toc45705889 \h </w:instrText>
            </w:r>
            <w:r w:rsidR="00382C29">
              <w:rPr>
                <w:noProof/>
                <w:webHidden/>
              </w:rPr>
            </w:r>
            <w:r w:rsidR="00382C29">
              <w:rPr>
                <w:noProof/>
                <w:webHidden/>
              </w:rPr>
              <w:fldChar w:fldCharType="separate"/>
            </w:r>
            <w:r w:rsidR="00382C29">
              <w:rPr>
                <w:noProof/>
                <w:webHidden/>
              </w:rPr>
              <w:t>3</w:t>
            </w:r>
            <w:r w:rsidR="00382C29">
              <w:rPr>
                <w:noProof/>
                <w:webHidden/>
              </w:rPr>
              <w:fldChar w:fldCharType="end"/>
            </w:r>
          </w:hyperlink>
        </w:p>
        <w:p w14:paraId="66DBFE34" w14:textId="2A2720BF" w:rsidR="00382C29" w:rsidRDefault="00000000">
          <w:pPr>
            <w:pStyle w:val="TOC1"/>
            <w:tabs>
              <w:tab w:val="left" w:pos="440"/>
              <w:tab w:val="right" w:leader="dot" w:pos="9016"/>
            </w:tabs>
            <w:rPr>
              <w:rFonts w:eastAsiaTheme="minorEastAsia"/>
              <w:noProof/>
              <w:lang w:eastAsia="en-GB"/>
            </w:rPr>
          </w:pPr>
          <w:hyperlink w:anchor="_Toc45705890" w:history="1">
            <w:r w:rsidR="00382C29" w:rsidRPr="00E6455F">
              <w:rPr>
                <w:rStyle w:val="Hyperlink"/>
                <w:b/>
                <w:noProof/>
              </w:rPr>
              <w:t>2.</w:t>
            </w:r>
            <w:r w:rsidR="00382C29">
              <w:rPr>
                <w:rFonts w:eastAsiaTheme="minorEastAsia"/>
                <w:noProof/>
                <w:lang w:eastAsia="en-GB"/>
              </w:rPr>
              <w:tab/>
            </w:r>
            <w:r w:rsidR="00382C29" w:rsidRPr="00E6455F">
              <w:rPr>
                <w:rStyle w:val="Hyperlink"/>
                <w:noProof/>
              </w:rPr>
              <w:t>Policy Scope</w:t>
            </w:r>
            <w:r w:rsidR="00382C29">
              <w:rPr>
                <w:noProof/>
                <w:webHidden/>
              </w:rPr>
              <w:tab/>
            </w:r>
            <w:r w:rsidR="00382C29">
              <w:rPr>
                <w:noProof/>
                <w:webHidden/>
              </w:rPr>
              <w:fldChar w:fldCharType="begin"/>
            </w:r>
            <w:r w:rsidR="00382C29">
              <w:rPr>
                <w:noProof/>
                <w:webHidden/>
              </w:rPr>
              <w:instrText xml:space="preserve"> PAGEREF _Toc45705890 \h </w:instrText>
            </w:r>
            <w:r w:rsidR="00382C29">
              <w:rPr>
                <w:noProof/>
                <w:webHidden/>
              </w:rPr>
            </w:r>
            <w:r w:rsidR="00382C29">
              <w:rPr>
                <w:noProof/>
                <w:webHidden/>
              </w:rPr>
              <w:fldChar w:fldCharType="separate"/>
            </w:r>
            <w:r w:rsidR="00382C29">
              <w:rPr>
                <w:noProof/>
                <w:webHidden/>
              </w:rPr>
              <w:t>3</w:t>
            </w:r>
            <w:r w:rsidR="00382C29">
              <w:rPr>
                <w:noProof/>
                <w:webHidden/>
              </w:rPr>
              <w:fldChar w:fldCharType="end"/>
            </w:r>
          </w:hyperlink>
        </w:p>
        <w:p w14:paraId="20B3F79F" w14:textId="04D90FCC" w:rsidR="00382C29" w:rsidRDefault="00000000">
          <w:pPr>
            <w:pStyle w:val="TOC1"/>
            <w:tabs>
              <w:tab w:val="left" w:pos="440"/>
              <w:tab w:val="right" w:leader="dot" w:pos="9016"/>
            </w:tabs>
            <w:rPr>
              <w:rFonts w:eastAsiaTheme="minorEastAsia"/>
              <w:noProof/>
              <w:lang w:eastAsia="en-GB"/>
            </w:rPr>
          </w:pPr>
          <w:hyperlink w:anchor="_Toc45705891" w:history="1">
            <w:r w:rsidR="00382C29" w:rsidRPr="00E6455F">
              <w:rPr>
                <w:rStyle w:val="Hyperlink"/>
                <w:b/>
                <w:noProof/>
              </w:rPr>
              <w:t>3.</w:t>
            </w:r>
            <w:r w:rsidR="00382C29">
              <w:rPr>
                <w:rFonts w:eastAsiaTheme="minorEastAsia"/>
                <w:noProof/>
                <w:lang w:eastAsia="en-GB"/>
              </w:rPr>
              <w:tab/>
            </w:r>
            <w:r w:rsidR="00382C29" w:rsidRPr="00E6455F">
              <w:rPr>
                <w:rStyle w:val="Hyperlink"/>
                <w:noProof/>
              </w:rPr>
              <w:t>The Importance of Trees in The Urban and Rural Landscape</w:t>
            </w:r>
            <w:r w:rsidR="00382C29">
              <w:rPr>
                <w:noProof/>
                <w:webHidden/>
              </w:rPr>
              <w:tab/>
            </w:r>
            <w:r w:rsidR="00382C29">
              <w:rPr>
                <w:noProof/>
                <w:webHidden/>
              </w:rPr>
              <w:fldChar w:fldCharType="begin"/>
            </w:r>
            <w:r w:rsidR="00382C29">
              <w:rPr>
                <w:noProof/>
                <w:webHidden/>
              </w:rPr>
              <w:instrText xml:space="preserve"> PAGEREF _Toc45705891 \h </w:instrText>
            </w:r>
            <w:r w:rsidR="00382C29">
              <w:rPr>
                <w:noProof/>
                <w:webHidden/>
              </w:rPr>
            </w:r>
            <w:r w:rsidR="00382C29">
              <w:rPr>
                <w:noProof/>
                <w:webHidden/>
              </w:rPr>
              <w:fldChar w:fldCharType="separate"/>
            </w:r>
            <w:r w:rsidR="00382C29">
              <w:rPr>
                <w:noProof/>
                <w:webHidden/>
              </w:rPr>
              <w:t>3</w:t>
            </w:r>
            <w:r w:rsidR="00382C29">
              <w:rPr>
                <w:noProof/>
                <w:webHidden/>
              </w:rPr>
              <w:fldChar w:fldCharType="end"/>
            </w:r>
          </w:hyperlink>
        </w:p>
        <w:p w14:paraId="332F435D" w14:textId="29BA0667" w:rsidR="00382C29" w:rsidRDefault="00000000">
          <w:pPr>
            <w:pStyle w:val="TOC1"/>
            <w:tabs>
              <w:tab w:val="left" w:pos="440"/>
              <w:tab w:val="right" w:leader="dot" w:pos="9016"/>
            </w:tabs>
            <w:rPr>
              <w:rFonts w:eastAsiaTheme="minorEastAsia"/>
              <w:noProof/>
              <w:lang w:eastAsia="en-GB"/>
            </w:rPr>
          </w:pPr>
          <w:hyperlink w:anchor="_Toc45705892" w:history="1">
            <w:r w:rsidR="00382C29" w:rsidRPr="00E6455F">
              <w:rPr>
                <w:rStyle w:val="Hyperlink"/>
                <w:b/>
                <w:noProof/>
              </w:rPr>
              <w:t>4.</w:t>
            </w:r>
            <w:r w:rsidR="00382C29">
              <w:rPr>
                <w:rFonts w:eastAsiaTheme="minorEastAsia"/>
                <w:noProof/>
                <w:lang w:eastAsia="en-GB"/>
              </w:rPr>
              <w:tab/>
            </w:r>
            <w:r w:rsidR="00382C29" w:rsidRPr="00E6455F">
              <w:rPr>
                <w:rStyle w:val="Hyperlink"/>
                <w:noProof/>
              </w:rPr>
              <w:t>Legislation</w:t>
            </w:r>
            <w:r w:rsidR="00382C29">
              <w:rPr>
                <w:noProof/>
                <w:webHidden/>
              </w:rPr>
              <w:tab/>
            </w:r>
            <w:r w:rsidR="00382C29">
              <w:rPr>
                <w:noProof/>
                <w:webHidden/>
              </w:rPr>
              <w:fldChar w:fldCharType="begin"/>
            </w:r>
            <w:r w:rsidR="00382C29">
              <w:rPr>
                <w:noProof/>
                <w:webHidden/>
              </w:rPr>
              <w:instrText xml:space="preserve"> PAGEREF _Toc45705892 \h </w:instrText>
            </w:r>
            <w:r w:rsidR="00382C29">
              <w:rPr>
                <w:noProof/>
                <w:webHidden/>
              </w:rPr>
            </w:r>
            <w:r w:rsidR="00382C29">
              <w:rPr>
                <w:noProof/>
                <w:webHidden/>
              </w:rPr>
              <w:fldChar w:fldCharType="separate"/>
            </w:r>
            <w:r w:rsidR="00382C29">
              <w:rPr>
                <w:noProof/>
                <w:webHidden/>
              </w:rPr>
              <w:t>4</w:t>
            </w:r>
            <w:r w:rsidR="00382C29">
              <w:rPr>
                <w:noProof/>
                <w:webHidden/>
              </w:rPr>
              <w:fldChar w:fldCharType="end"/>
            </w:r>
          </w:hyperlink>
        </w:p>
        <w:p w14:paraId="37380DE5" w14:textId="3CFCEFCE" w:rsidR="00382C29" w:rsidRDefault="00000000">
          <w:pPr>
            <w:pStyle w:val="TOC1"/>
            <w:tabs>
              <w:tab w:val="left" w:pos="440"/>
              <w:tab w:val="right" w:leader="dot" w:pos="9016"/>
            </w:tabs>
            <w:rPr>
              <w:rFonts w:eastAsiaTheme="minorEastAsia"/>
              <w:noProof/>
              <w:lang w:eastAsia="en-GB"/>
            </w:rPr>
          </w:pPr>
          <w:hyperlink w:anchor="_Toc45705893" w:history="1">
            <w:r w:rsidR="00382C29" w:rsidRPr="00E6455F">
              <w:rPr>
                <w:rStyle w:val="Hyperlink"/>
                <w:b/>
                <w:noProof/>
              </w:rPr>
              <w:t>5.</w:t>
            </w:r>
            <w:r w:rsidR="00382C29">
              <w:rPr>
                <w:rFonts w:eastAsiaTheme="minorEastAsia"/>
                <w:noProof/>
                <w:lang w:eastAsia="en-GB"/>
              </w:rPr>
              <w:tab/>
            </w:r>
            <w:r w:rsidR="00382C29" w:rsidRPr="00E6455F">
              <w:rPr>
                <w:rStyle w:val="Hyperlink"/>
                <w:noProof/>
              </w:rPr>
              <w:t>Trees On Northampton Partnership Homes Managed Land</w:t>
            </w:r>
            <w:r w:rsidR="00382C29">
              <w:rPr>
                <w:noProof/>
                <w:webHidden/>
              </w:rPr>
              <w:tab/>
            </w:r>
            <w:r w:rsidR="00382C29">
              <w:rPr>
                <w:noProof/>
                <w:webHidden/>
              </w:rPr>
              <w:fldChar w:fldCharType="begin"/>
            </w:r>
            <w:r w:rsidR="00382C29">
              <w:rPr>
                <w:noProof/>
                <w:webHidden/>
              </w:rPr>
              <w:instrText xml:space="preserve"> PAGEREF _Toc45705893 \h </w:instrText>
            </w:r>
            <w:r w:rsidR="00382C29">
              <w:rPr>
                <w:noProof/>
                <w:webHidden/>
              </w:rPr>
            </w:r>
            <w:r w:rsidR="00382C29">
              <w:rPr>
                <w:noProof/>
                <w:webHidden/>
              </w:rPr>
              <w:fldChar w:fldCharType="separate"/>
            </w:r>
            <w:r w:rsidR="00382C29">
              <w:rPr>
                <w:noProof/>
                <w:webHidden/>
              </w:rPr>
              <w:t>5</w:t>
            </w:r>
            <w:r w:rsidR="00382C29">
              <w:rPr>
                <w:noProof/>
                <w:webHidden/>
              </w:rPr>
              <w:fldChar w:fldCharType="end"/>
            </w:r>
          </w:hyperlink>
        </w:p>
        <w:p w14:paraId="7C79CC20" w14:textId="0FAA5AE4" w:rsidR="00382C29" w:rsidRDefault="00000000">
          <w:pPr>
            <w:pStyle w:val="TOC1"/>
            <w:tabs>
              <w:tab w:val="left" w:pos="440"/>
              <w:tab w:val="right" w:leader="dot" w:pos="9016"/>
            </w:tabs>
            <w:rPr>
              <w:rFonts w:eastAsiaTheme="minorEastAsia"/>
              <w:noProof/>
              <w:lang w:eastAsia="en-GB"/>
            </w:rPr>
          </w:pPr>
          <w:hyperlink w:anchor="_Toc45705894" w:history="1">
            <w:r w:rsidR="00382C29" w:rsidRPr="00E6455F">
              <w:rPr>
                <w:rStyle w:val="Hyperlink"/>
                <w:b/>
                <w:noProof/>
              </w:rPr>
              <w:t>6.</w:t>
            </w:r>
            <w:r w:rsidR="00382C29">
              <w:rPr>
                <w:rFonts w:eastAsiaTheme="minorEastAsia"/>
                <w:noProof/>
                <w:lang w:eastAsia="en-GB"/>
              </w:rPr>
              <w:tab/>
            </w:r>
            <w:r w:rsidR="00382C29" w:rsidRPr="00E6455F">
              <w:rPr>
                <w:rStyle w:val="Hyperlink"/>
                <w:noProof/>
              </w:rPr>
              <w:t>Trees in Tenants Gardens</w:t>
            </w:r>
            <w:r w:rsidR="00382C29">
              <w:rPr>
                <w:noProof/>
                <w:webHidden/>
              </w:rPr>
              <w:tab/>
            </w:r>
            <w:r w:rsidR="00382C29">
              <w:rPr>
                <w:noProof/>
                <w:webHidden/>
              </w:rPr>
              <w:fldChar w:fldCharType="begin"/>
            </w:r>
            <w:r w:rsidR="00382C29">
              <w:rPr>
                <w:noProof/>
                <w:webHidden/>
              </w:rPr>
              <w:instrText xml:space="preserve"> PAGEREF _Toc45705894 \h </w:instrText>
            </w:r>
            <w:r w:rsidR="00382C29">
              <w:rPr>
                <w:noProof/>
                <w:webHidden/>
              </w:rPr>
            </w:r>
            <w:r w:rsidR="00382C29">
              <w:rPr>
                <w:noProof/>
                <w:webHidden/>
              </w:rPr>
              <w:fldChar w:fldCharType="separate"/>
            </w:r>
            <w:r w:rsidR="00382C29">
              <w:rPr>
                <w:noProof/>
                <w:webHidden/>
              </w:rPr>
              <w:t>5</w:t>
            </w:r>
            <w:r w:rsidR="00382C29">
              <w:rPr>
                <w:noProof/>
                <w:webHidden/>
              </w:rPr>
              <w:fldChar w:fldCharType="end"/>
            </w:r>
          </w:hyperlink>
        </w:p>
        <w:p w14:paraId="6798E1D5" w14:textId="4E38470D" w:rsidR="00382C29" w:rsidRDefault="00000000">
          <w:pPr>
            <w:pStyle w:val="TOC1"/>
            <w:tabs>
              <w:tab w:val="left" w:pos="440"/>
              <w:tab w:val="right" w:leader="dot" w:pos="9016"/>
            </w:tabs>
            <w:rPr>
              <w:rFonts w:eastAsiaTheme="minorEastAsia"/>
              <w:noProof/>
              <w:lang w:eastAsia="en-GB"/>
            </w:rPr>
          </w:pPr>
          <w:hyperlink w:anchor="_Toc45705895" w:history="1">
            <w:r w:rsidR="00382C29" w:rsidRPr="00E6455F">
              <w:rPr>
                <w:rStyle w:val="Hyperlink"/>
                <w:b/>
                <w:noProof/>
              </w:rPr>
              <w:t>7.</w:t>
            </w:r>
            <w:r w:rsidR="00382C29">
              <w:rPr>
                <w:rFonts w:eastAsiaTheme="minorEastAsia"/>
                <w:noProof/>
                <w:lang w:eastAsia="en-GB"/>
              </w:rPr>
              <w:tab/>
            </w:r>
            <w:r w:rsidR="00382C29" w:rsidRPr="00E6455F">
              <w:rPr>
                <w:rStyle w:val="Hyperlink"/>
                <w:noProof/>
              </w:rPr>
              <w:t>Inspection Of Trees</w:t>
            </w:r>
            <w:r w:rsidR="00382C29">
              <w:rPr>
                <w:noProof/>
                <w:webHidden/>
              </w:rPr>
              <w:tab/>
            </w:r>
            <w:r w:rsidR="00382C29">
              <w:rPr>
                <w:noProof/>
                <w:webHidden/>
              </w:rPr>
              <w:fldChar w:fldCharType="begin"/>
            </w:r>
            <w:r w:rsidR="00382C29">
              <w:rPr>
                <w:noProof/>
                <w:webHidden/>
              </w:rPr>
              <w:instrText xml:space="preserve"> PAGEREF _Toc45705895 \h </w:instrText>
            </w:r>
            <w:r w:rsidR="00382C29">
              <w:rPr>
                <w:noProof/>
                <w:webHidden/>
              </w:rPr>
            </w:r>
            <w:r w:rsidR="00382C29">
              <w:rPr>
                <w:noProof/>
                <w:webHidden/>
              </w:rPr>
              <w:fldChar w:fldCharType="separate"/>
            </w:r>
            <w:r w:rsidR="00382C29">
              <w:rPr>
                <w:noProof/>
                <w:webHidden/>
              </w:rPr>
              <w:t>5</w:t>
            </w:r>
            <w:r w:rsidR="00382C29">
              <w:rPr>
                <w:noProof/>
                <w:webHidden/>
              </w:rPr>
              <w:fldChar w:fldCharType="end"/>
            </w:r>
          </w:hyperlink>
        </w:p>
        <w:p w14:paraId="6F1C8C1B" w14:textId="4698948A" w:rsidR="00382C29" w:rsidRDefault="00000000">
          <w:pPr>
            <w:pStyle w:val="TOC1"/>
            <w:tabs>
              <w:tab w:val="left" w:pos="440"/>
              <w:tab w:val="right" w:leader="dot" w:pos="9016"/>
            </w:tabs>
            <w:rPr>
              <w:rFonts w:eastAsiaTheme="minorEastAsia"/>
              <w:noProof/>
              <w:lang w:eastAsia="en-GB"/>
            </w:rPr>
          </w:pPr>
          <w:hyperlink w:anchor="_Toc45705896" w:history="1">
            <w:r w:rsidR="00382C29" w:rsidRPr="00E6455F">
              <w:rPr>
                <w:rStyle w:val="Hyperlink"/>
                <w:b/>
                <w:noProof/>
              </w:rPr>
              <w:t>8.</w:t>
            </w:r>
            <w:r w:rsidR="00382C29">
              <w:rPr>
                <w:rFonts w:eastAsiaTheme="minorEastAsia"/>
                <w:noProof/>
                <w:lang w:eastAsia="en-GB"/>
              </w:rPr>
              <w:tab/>
            </w:r>
            <w:r w:rsidR="00382C29" w:rsidRPr="00E6455F">
              <w:rPr>
                <w:rStyle w:val="Hyperlink"/>
                <w:noProof/>
              </w:rPr>
              <w:t>Tree Maintenance</w:t>
            </w:r>
            <w:r w:rsidR="00382C29">
              <w:rPr>
                <w:noProof/>
                <w:webHidden/>
              </w:rPr>
              <w:tab/>
            </w:r>
            <w:r w:rsidR="00382C29">
              <w:rPr>
                <w:noProof/>
                <w:webHidden/>
              </w:rPr>
              <w:fldChar w:fldCharType="begin"/>
            </w:r>
            <w:r w:rsidR="00382C29">
              <w:rPr>
                <w:noProof/>
                <w:webHidden/>
              </w:rPr>
              <w:instrText xml:space="preserve"> PAGEREF _Toc45705896 \h </w:instrText>
            </w:r>
            <w:r w:rsidR="00382C29">
              <w:rPr>
                <w:noProof/>
                <w:webHidden/>
              </w:rPr>
            </w:r>
            <w:r w:rsidR="00382C29">
              <w:rPr>
                <w:noProof/>
                <w:webHidden/>
              </w:rPr>
              <w:fldChar w:fldCharType="separate"/>
            </w:r>
            <w:r w:rsidR="00382C29">
              <w:rPr>
                <w:noProof/>
                <w:webHidden/>
              </w:rPr>
              <w:t>6</w:t>
            </w:r>
            <w:r w:rsidR="00382C29">
              <w:rPr>
                <w:noProof/>
                <w:webHidden/>
              </w:rPr>
              <w:fldChar w:fldCharType="end"/>
            </w:r>
          </w:hyperlink>
        </w:p>
        <w:p w14:paraId="3537DEF2" w14:textId="76D64F23" w:rsidR="00382C29" w:rsidRDefault="00000000">
          <w:pPr>
            <w:pStyle w:val="TOC1"/>
            <w:tabs>
              <w:tab w:val="left" w:pos="440"/>
              <w:tab w:val="right" w:leader="dot" w:pos="9016"/>
            </w:tabs>
            <w:rPr>
              <w:rFonts w:eastAsiaTheme="minorEastAsia"/>
              <w:noProof/>
              <w:lang w:eastAsia="en-GB"/>
            </w:rPr>
          </w:pPr>
          <w:hyperlink w:anchor="_Toc45705897" w:history="1">
            <w:r w:rsidR="00382C29" w:rsidRPr="00E6455F">
              <w:rPr>
                <w:rStyle w:val="Hyperlink"/>
                <w:b/>
                <w:noProof/>
              </w:rPr>
              <w:t>9.</w:t>
            </w:r>
            <w:r w:rsidR="00382C29">
              <w:rPr>
                <w:rFonts w:eastAsiaTheme="minorEastAsia"/>
                <w:noProof/>
                <w:lang w:eastAsia="en-GB"/>
              </w:rPr>
              <w:tab/>
            </w:r>
            <w:r w:rsidR="00382C29" w:rsidRPr="00E6455F">
              <w:rPr>
                <w:rStyle w:val="Hyperlink"/>
                <w:noProof/>
              </w:rPr>
              <w:t>Publicising Tree Felling / Pruning</w:t>
            </w:r>
            <w:r w:rsidR="00382C29">
              <w:rPr>
                <w:noProof/>
                <w:webHidden/>
              </w:rPr>
              <w:tab/>
            </w:r>
            <w:r w:rsidR="00382C29">
              <w:rPr>
                <w:noProof/>
                <w:webHidden/>
              </w:rPr>
              <w:fldChar w:fldCharType="begin"/>
            </w:r>
            <w:r w:rsidR="00382C29">
              <w:rPr>
                <w:noProof/>
                <w:webHidden/>
              </w:rPr>
              <w:instrText xml:space="preserve"> PAGEREF _Toc45705897 \h </w:instrText>
            </w:r>
            <w:r w:rsidR="00382C29">
              <w:rPr>
                <w:noProof/>
                <w:webHidden/>
              </w:rPr>
            </w:r>
            <w:r w:rsidR="00382C29">
              <w:rPr>
                <w:noProof/>
                <w:webHidden/>
              </w:rPr>
              <w:fldChar w:fldCharType="separate"/>
            </w:r>
            <w:r w:rsidR="00382C29">
              <w:rPr>
                <w:noProof/>
                <w:webHidden/>
              </w:rPr>
              <w:t>7</w:t>
            </w:r>
            <w:r w:rsidR="00382C29">
              <w:rPr>
                <w:noProof/>
                <w:webHidden/>
              </w:rPr>
              <w:fldChar w:fldCharType="end"/>
            </w:r>
          </w:hyperlink>
        </w:p>
        <w:p w14:paraId="3B70BC90" w14:textId="12BE9716" w:rsidR="00382C29" w:rsidRDefault="00000000">
          <w:pPr>
            <w:pStyle w:val="TOC1"/>
            <w:tabs>
              <w:tab w:val="left" w:pos="660"/>
              <w:tab w:val="right" w:leader="dot" w:pos="9016"/>
            </w:tabs>
            <w:rPr>
              <w:rFonts w:eastAsiaTheme="minorEastAsia"/>
              <w:noProof/>
              <w:lang w:eastAsia="en-GB"/>
            </w:rPr>
          </w:pPr>
          <w:hyperlink w:anchor="_Toc45705898" w:history="1">
            <w:r w:rsidR="00382C29" w:rsidRPr="00E6455F">
              <w:rPr>
                <w:rStyle w:val="Hyperlink"/>
                <w:b/>
                <w:noProof/>
              </w:rPr>
              <w:t>10.</w:t>
            </w:r>
            <w:r w:rsidR="00382C29">
              <w:rPr>
                <w:rFonts w:eastAsiaTheme="minorEastAsia"/>
                <w:noProof/>
                <w:lang w:eastAsia="en-GB"/>
              </w:rPr>
              <w:tab/>
            </w:r>
            <w:r w:rsidR="00382C29" w:rsidRPr="00E6455F">
              <w:rPr>
                <w:rStyle w:val="Hyperlink"/>
                <w:noProof/>
              </w:rPr>
              <w:t>Dealing with Tree Care</w:t>
            </w:r>
            <w:r w:rsidR="00382C29">
              <w:rPr>
                <w:noProof/>
                <w:webHidden/>
              </w:rPr>
              <w:tab/>
            </w:r>
            <w:r w:rsidR="00382C29">
              <w:rPr>
                <w:noProof/>
                <w:webHidden/>
              </w:rPr>
              <w:fldChar w:fldCharType="begin"/>
            </w:r>
            <w:r w:rsidR="00382C29">
              <w:rPr>
                <w:noProof/>
                <w:webHidden/>
              </w:rPr>
              <w:instrText xml:space="preserve"> PAGEREF _Toc45705898 \h </w:instrText>
            </w:r>
            <w:r w:rsidR="00382C29">
              <w:rPr>
                <w:noProof/>
                <w:webHidden/>
              </w:rPr>
            </w:r>
            <w:r w:rsidR="00382C29">
              <w:rPr>
                <w:noProof/>
                <w:webHidden/>
              </w:rPr>
              <w:fldChar w:fldCharType="separate"/>
            </w:r>
            <w:r w:rsidR="00382C29">
              <w:rPr>
                <w:noProof/>
                <w:webHidden/>
              </w:rPr>
              <w:t>7</w:t>
            </w:r>
            <w:r w:rsidR="00382C29">
              <w:rPr>
                <w:noProof/>
                <w:webHidden/>
              </w:rPr>
              <w:fldChar w:fldCharType="end"/>
            </w:r>
          </w:hyperlink>
        </w:p>
        <w:p w14:paraId="6EFEA133" w14:textId="26E985BB" w:rsidR="00382C29" w:rsidRDefault="00000000">
          <w:pPr>
            <w:pStyle w:val="TOC1"/>
            <w:tabs>
              <w:tab w:val="left" w:pos="660"/>
              <w:tab w:val="right" w:leader="dot" w:pos="9016"/>
            </w:tabs>
            <w:rPr>
              <w:rFonts w:eastAsiaTheme="minorEastAsia"/>
              <w:noProof/>
              <w:lang w:eastAsia="en-GB"/>
            </w:rPr>
          </w:pPr>
          <w:hyperlink w:anchor="_Toc45705899" w:history="1">
            <w:r w:rsidR="00382C29" w:rsidRPr="00E6455F">
              <w:rPr>
                <w:rStyle w:val="Hyperlink"/>
                <w:b/>
                <w:noProof/>
              </w:rPr>
              <w:t>11.</w:t>
            </w:r>
            <w:r w:rsidR="00382C29">
              <w:rPr>
                <w:rFonts w:eastAsiaTheme="minorEastAsia"/>
                <w:noProof/>
                <w:lang w:eastAsia="en-GB"/>
              </w:rPr>
              <w:tab/>
            </w:r>
            <w:r w:rsidR="00382C29" w:rsidRPr="00E6455F">
              <w:rPr>
                <w:rStyle w:val="Hyperlink"/>
                <w:noProof/>
              </w:rPr>
              <w:t>Damage and Tree Roots</w:t>
            </w:r>
            <w:r w:rsidR="00382C29">
              <w:rPr>
                <w:noProof/>
                <w:webHidden/>
              </w:rPr>
              <w:tab/>
            </w:r>
            <w:r w:rsidR="00382C29">
              <w:rPr>
                <w:noProof/>
                <w:webHidden/>
              </w:rPr>
              <w:fldChar w:fldCharType="begin"/>
            </w:r>
            <w:r w:rsidR="00382C29">
              <w:rPr>
                <w:noProof/>
                <w:webHidden/>
              </w:rPr>
              <w:instrText xml:space="preserve"> PAGEREF _Toc45705899 \h </w:instrText>
            </w:r>
            <w:r w:rsidR="00382C29">
              <w:rPr>
                <w:noProof/>
                <w:webHidden/>
              </w:rPr>
            </w:r>
            <w:r w:rsidR="00382C29">
              <w:rPr>
                <w:noProof/>
                <w:webHidden/>
              </w:rPr>
              <w:fldChar w:fldCharType="separate"/>
            </w:r>
            <w:r w:rsidR="00382C29">
              <w:rPr>
                <w:noProof/>
                <w:webHidden/>
              </w:rPr>
              <w:t>11</w:t>
            </w:r>
            <w:r w:rsidR="00382C29">
              <w:rPr>
                <w:noProof/>
                <w:webHidden/>
              </w:rPr>
              <w:fldChar w:fldCharType="end"/>
            </w:r>
          </w:hyperlink>
        </w:p>
        <w:p w14:paraId="397B06E8" w14:textId="34E73EC5" w:rsidR="00382C29" w:rsidRDefault="00000000">
          <w:pPr>
            <w:pStyle w:val="TOC1"/>
            <w:tabs>
              <w:tab w:val="left" w:pos="660"/>
              <w:tab w:val="right" w:leader="dot" w:pos="9016"/>
            </w:tabs>
            <w:rPr>
              <w:rFonts w:eastAsiaTheme="minorEastAsia"/>
              <w:noProof/>
              <w:lang w:eastAsia="en-GB"/>
            </w:rPr>
          </w:pPr>
          <w:hyperlink w:anchor="_Toc45705900" w:history="1">
            <w:r w:rsidR="00382C29" w:rsidRPr="00E6455F">
              <w:rPr>
                <w:rStyle w:val="Hyperlink"/>
                <w:b/>
                <w:noProof/>
              </w:rPr>
              <w:t>12.</w:t>
            </w:r>
            <w:r w:rsidR="00382C29">
              <w:rPr>
                <w:rFonts w:eastAsiaTheme="minorEastAsia"/>
                <w:noProof/>
                <w:lang w:eastAsia="en-GB"/>
              </w:rPr>
              <w:tab/>
            </w:r>
            <w:r w:rsidR="00382C29" w:rsidRPr="00E6455F">
              <w:rPr>
                <w:rStyle w:val="Hyperlink"/>
                <w:noProof/>
              </w:rPr>
              <w:t>Trees On Private Land Causing A Danger / Obstruction To The Public Highway</w:t>
            </w:r>
            <w:r w:rsidR="00382C29">
              <w:rPr>
                <w:noProof/>
                <w:webHidden/>
              </w:rPr>
              <w:tab/>
            </w:r>
            <w:r w:rsidR="00382C29">
              <w:rPr>
                <w:noProof/>
                <w:webHidden/>
              </w:rPr>
              <w:fldChar w:fldCharType="begin"/>
            </w:r>
            <w:r w:rsidR="00382C29">
              <w:rPr>
                <w:noProof/>
                <w:webHidden/>
              </w:rPr>
              <w:instrText xml:space="preserve"> PAGEREF _Toc45705900 \h </w:instrText>
            </w:r>
            <w:r w:rsidR="00382C29">
              <w:rPr>
                <w:noProof/>
                <w:webHidden/>
              </w:rPr>
            </w:r>
            <w:r w:rsidR="00382C29">
              <w:rPr>
                <w:noProof/>
                <w:webHidden/>
              </w:rPr>
              <w:fldChar w:fldCharType="separate"/>
            </w:r>
            <w:r w:rsidR="00382C29">
              <w:rPr>
                <w:noProof/>
                <w:webHidden/>
              </w:rPr>
              <w:t>13</w:t>
            </w:r>
            <w:r w:rsidR="00382C29">
              <w:rPr>
                <w:noProof/>
                <w:webHidden/>
              </w:rPr>
              <w:fldChar w:fldCharType="end"/>
            </w:r>
          </w:hyperlink>
        </w:p>
        <w:p w14:paraId="3FC4C2FB" w14:textId="202A9142" w:rsidR="00382C29" w:rsidRDefault="00000000">
          <w:pPr>
            <w:pStyle w:val="TOC1"/>
            <w:tabs>
              <w:tab w:val="left" w:pos="660"/>
              <w:tab w:val="right" w:leader="dot" w:pos="9016"/>
            </w:tabs>
            <w:rPr>
              <w:rFonts w:eastAsiaTheme="minorEastAsia"/>
              <w:noProof/>
              <w:lang w:eastAsia="en-GB"/>
            </w:rPr>
          </w:pPr>
          <w:hyperlink w:anchor="_Toc45705901" w:history="1">
            <w:r w:rsidR="00382C29" w:rsidRPr="00E6455F">
              <w:rPr>
                <w:rStyle w:val="Hyperlink"/>
                <w:b/>
                <w:noProof/>
              </w:rPr>
              <w:t>13.</w:t>
            </w:r>
            <w:r w:rsidR="00382C29">
              <w:rPr>
                <w:rFonts w:eastAsiaTheme="minorEastAsia"/>
                <w:noProof/>
                <w:lang w:eastAsia="en-GB"/>
              </w:rPr>
              <w:tab/>
            </w:r>
            <w:r w:rsidR="00382C29" w:rsidRPr="00E6455F">
              <w:rPr>
                <w:rStyle w:val="Hyperlink"/>
                <w:noProof/>
              </w:rPr>
              <w:t>Trees on Private Land Causing A Danger (Other Than To The Public Highway)</w:t>
            </w:r>
            <w:r w:rsidR="00382C29">
              <w:rPr>
                <w:noProof/>
                <w:webHidden/>
              </w:rPr>
              <w:tab/>
            </w:r>
            <w:r w:rsidR="00382C29">
              <w:rPr>
                <w:noProof/>
                <w:webHidden/>
              </w:rPr>
              <w:fldChar w:fldCharType="begin"/>
            </w:r>
            <w:r w:rsidR="00382C29">
              <w:rPr>
                <w:noProof/>
                <w:webHidden/>
              </w:rPr>
              <w:instrText xml:space="preserve"> PAGEREF _Toc45705901 \h </w:instrText>
            </w:r>
            <w:r w:rsidR="00382C29">
              <w:rPr>
                <w:noProof/>
                <w:webHidden/>
              </w:rPr>
            </w:r>
            <w:r w:rsidR="00382C29">
              <w:rPr>
                <w:noProof/>
                <w:webHidden/>
              </w:rPr>
              <w:fldChar w:fldCharType="separate"/>
            </w:r>
            <w:r w:rsidR="00382C29">
              <w:rPr>
                <w:noProof/>
                <w:webHidden/>
              </w:rPr>
              <w:t>13</w:t>
            </w:r>
            <w:r w:rsidR="00382C29">
              <w:rPr>
                <w:noProof/>
                <w:webHidden/>
              </w:rPr>
              <w:fldChar w:fldCharType="end"/>
            </w:r>
          </w:hyperlink>
        </w:p>
        <w:p w14:paraId="7A78E2B5" w14:textId="1B63A60D" w:rsidR="00382C29" w:rsidRDefault="00000000">
          <w:pPr>
            <w:pStyle w:val="TOC1"/>
            <w:tabs>
              <w:tab w:val="left" w:pos="660"/>
              <w:tab w:val="right" w:leader="dot" w:pos="9016"/>
            </w:tabs>
            <w:rPr>
              <w:rFonts w:eastAsiaTheme="minorEastAsia"/>
              <w:noProof/>
              <w:lang w:eastAsia="en-GB"/>
            </w:rPr>
          </w:pPr>
          <w:hyperlink w:anchor="_Toc45705902" w:history="1">
            <w:r w:rsidR="00382C29" w:rsidRPr="00E6455F">
              <w:rPr>
                <w:rStyle w:val="Hyperlink"/>
                <w:b/>
                <w:noProof/>
              </w:rPr>
              <w:t>14.</w:t>
            </w:r>
            <w:r w:rsidR="00382C29">
              <w:rPr>
                <w:rFonts w:eastAsiaTheme="minorEastAsia"/>
                <w:noProof/>
                <w:lang w:eastAsia="en-GB"/>
              </w:rPr>
              <w:tab/>
            </w:r>
            <w:r w:rsidR="00382C29" w:rsidRPr="00E6455F">
              <w:rPr>
                <w:rStyle w:val="Hyperlink"/>
                <w:noProof/>
              </w:rPr>
              <w:t>Anti-Social Behaviour</w:t>
            </w:r>
            <w:r w:rsidR="00382C29">
              <w:rPr>
                <w:noProof/>
                <w:webHidden/>
              </w:rPr>
              <w:tab/>
            </w:r>
            <w:r w:rsidR="00382C29">
              <w:rPr>
                <w:noProof/>
                <w:webHidden/>
              </w:rPr>
              <w:fldChar w:fldCharType="begin"/>
            </w:r>
            <w:r w:rsidR="00382C29">
              <w:rPr>
                <w:noProof/>
                <w:webHidden/>
              </w:rPr>
              <w:instrText xml:space="preserve"> PAGEREF _Toc45705902 \h </w:instrText>
            </w:r>
            <w:r w:rsidR="00382C29">
              <w:rPr>
                <w:noProof/>
                <w:webHidden/>
              </w:rPr>
            </w:r>
            <w:r w:rsidR="00382C29">
              <w:rPr>
                <w:noProof/>
                <w:webHidden/>
              </w:rPr>
              <w:fldChar w:fldCharType="separate"/>
            </w:r>
            <w:r w:rsidR="00382C29">
              <w:rPr>
                <w:noProof/>
                <w:webHidden/>
              </w:rPr>
              <w:t>14</w:t>
            </w:r>
            <w:r w:rsidR="00382C29">
              <w:rPr>
                <w:noProof/>
                <w:webHidden/>
              </w:rPr>
              <w:fldChar w:fldCharType="end"/>
            </w:r>
          </w:hyperlink>
        </w:p>
        <w:p w14:paraId="0A9E3D8E" w14:textId="58B8BBAD" w:rsidR="00382C29" w:rsidRDefault="00000000">
          <w:pPr>
            <w:pStyle w:val="TOC1"/>
            <w:tabs>
              <w:tab w:val="left" w:pos="660"/>
              <w:tab w:val="right" w:leader="dot" w:pos="9016"/>
            </w:tabs>
            <w:rPr>
              <w:rFonts w:eastAsiaTheme="minorEastAsia"/>
              <w:noProof/>
              <w:lang w:eastAsia="en-GB"/>
            </w:rPr>
          </w:pPr>
          <w:hyperlink w:anchor="_Toc45705903" w:history="1">
            <w:r w:rsidR="00382C29" w:rsidRPr="00E6455F">
              <w:rPr>
                <w:rStyle w:val="Hyperlink"/>
                <w:b/>
                <w:noProof/>
              </w:rPr>
              <w:t>15.</w:t>
            </w:r>
            <w:r w:rsidR="00382C29">
              <w:rPr>
                <w:rFonts w:eastAsiaTheme="minorEastAsia"/>
                <w:noProof/>
                <w:lang w:eastAsia="en-GB"/>
              </w:rPr>
              <w:tab/>
            </w:r>
            <w:r w:rsidR="00382C29" w:rsidRPr="00E6455F">
              <w:rPr>
                <w:rStyle w:val="Hyperlink"/>
                <w:noProof/>
              </w:rPr>
              <w:t>Protected Trees</w:t>
            </w:r>
            <w:r w:rsidR="00382C29">
              <w:rPr>
                <w:noProof/>
                <w:webHidden/>
              </w:rPr>
              <w:tab/>
            </w:r>
            <w:r w:rsidR="00382C29">
              <w:rPr>
                <w:noProof/>
                <w:webHidden/>
              </w:rPr>
              <w:fldChar w:fldCharType="begin"/>
            </w:r>
            <w:r w:rsidR="00382C29">
              <w:rPr>
                <w:noProof/>
                <w:webHidden/>
              </w:rPr>
              <w:instrText xml:space="preserve"> PAGEREF _Toc45705903 \h </w:instrText>
            </w:r>
            <w:r w:rsidR="00382C29">
              <w:rPr>
                <w:noProof/>
                <w:webHidden/>
              </w:rPr>
            </w:r>
            <w:r w:rsidR="00382C29">
              <w:rPr>
                <w:noProof/>
                <w:webHidden/>
              </w:rPr>
              <w:fldChar w:fldCharType="separate"/>
            </w:r>
            <w:r w:rsidR="00382C29">
              <w:rPr>
                <w:noProof/>
                <w:webHidden/>
              </w:rPr>
              <w:t>15</w:t>
            </w:r>
            <w:r w:rsidR="00382C29">
              <w:rPr>
                <w:noProof/>
                <w:webHidden/>
              </w:rPr>
              <w:fldChar w:fldCharType="end"/>
            </w:r>
          </w:hyperlink>
        </w:p>
        <w:p w14:paraId="73AC378A" w14:textId="417212A9" w:rsidR="00382C29" w:rsidRDefault="00000000">
          <w:pPr>
            <w:pStyle w:val="TOC1"/>
            <w:tabs>
              <w:tab w:val="left" w:pos="660"/>
              <w:tab w:val="right" w:leader="dot" w:pos="9016"/>
            </w:tabs>
            <w:rPr>
              <w:rFonts w:eastAsiaTheme="minorEastAsia"/>
              <w:noProof/>
              <w:lang w:eastAsia="en-GB"/>
            </w:rPr>
          </w:pPr>
          <w:hyperlink w:anchor="_Toc45705904" w:history="1">
            <w:r w:rsidR="00382C29" w:rsidRPr="00E6455F">
              <w:rPr>
                <w:rStyle w:val="Hyperlink"/>
                <w:b/>
                <w:noProof/>
              </w:rPr>
              <w:t>16.</w:t>
            </w:r>
            <w:r w:rsidR="00382C29">
              <w:rPr>
                <w:rFonts w:eastAsiaTheme="minorEastAsia"/>
                <w:noProof/>
                <w:lang w:eastAsia="en-GB"/>
              </w:rPr>
              <w:tab/>
            </w:r>
            <w:r w:rsidR="00382C29" w:rsidRPr="00E6455F">
              <w:rPr>
                <w:rStyle w:val="Hyperlink"/>
                <w:noProof/>
              </w:rPr>
              <w:t>Trees in Conservation Areas</w:t>
            </w:r>
            <w:r w:rsidR="00382C29">
              <w:rPr>
                <w:noProof/>
                <w:webHidden/>
              </w:rPr>
              <w:tab/>
            </w:r>
            <w:r w:rsidR="00382C29">
              <w:rPr>
                <w:noProof/>
                <w:webHidden/>
              </w:rPr>
              <w:fldChar w:fldCharType="begin"/>
            </w:r>
            <w:r w:rsidR="00382C29">
              <w:rPr>
                <w:noProof/>
                <w:webHidden/>
              </w:rPr>
              <w:instrText xml:space="preserve"> PAGEREF _Toc45705904 \h </w:instrText>
            </w:r>
            <w:r w:rsidR="00382C29">
              <w:rPr>
                <w:noProof/>
                <w:webHidden/>
              </w:rPr>
            </w:r>
            <w:r w:rsidR="00382C29">
              <w:rPr>
                <w:noProof/>
                <w:webHidden/>
              </w:rPr>
              <w:fldChar w:fldCharType="separate"/>
            </w:r>
            <w:r w:rsidR="00382C29">
              <w:rPr>
                <w:noProof/>
                <w:webHidden/>
              </w:rPr>
              <w:t>16</w:t>
            </w:r>
            <w:r w:rsidR="00382C29">
              <w:rPr>
                <w:noProof/>
                <w:webHidden/>
              </w:rPr>
              <w:fldChar w:fldCharType="end"/>
            </w:r>
          </w:hyperlink>
        </w:p>
        <w:p w14:paraId="30DBA9DC" w14:textId="12A353F8" w:rsidR="00382C29" w:rsidRDefault="00000000">
          <w:pPr>
            <w:pStyle w:val="TOC1"/>
            <w:tabs>
              <w:tab w:val="left" w:pos="660"/>
              <w:tab w:val="right" w:leader="dot" w:pos="9016"/>
            </w:tabs>
            <w:rPr>
              <w:rFonts w:eastAsiaTheme="minorEastAsia"/>
              <w:noProof/>
              <w:lang w:eastAsia="en-GB"/>
            </w:rPr>
          </w:pPr>
          <w:hyperlink w:anchor="_Toc45705905" w:history="1">
            <w:r w:rsidR="00382C29" w:rsidRPr="00E6455F">
              <w:rPr>
                <w:rStyle w:val="Hyperlink"/>
                <w:b/>
                <w:noProof/>
              </w:rPr>
              <w:t>17.</w:t>
            </w:r>
            <w:r w:rsidR="00382C29">
              <w:rPr>
                <w:rFonts w:eastAsiaTheme="minorEastAsia"/>
                <w:noProof/>
                <w:lang w:eastAsia="en-GB"/>
              </w:rPr>
              <w:tab/>
            </w:r>
            <w:r w:rsidR="00382C29" w:rsidRPr="00E6455F">
              <w:rPr>
                <w:rStyle w:val="Hyperlink"/>
                <w:noProof/>
              </w:rPr>
              <w:t>Forestry Commission (FC) Felling Licences</w:t>
            </w:r>
            <w:r w:rsidR="00382C29">
              <w:rPr>
                <w:noProof/>
                <w:webHidden/>
              </w:rPr>
              <w:tab/>
            </w:r>
            <w:r w:rsidR="00382C29">
              <w:rPr>
                <w:noProof/>
                <w:webHidden/>
              </w:rPr>
              <w:fldChar w:fldCharType="begin"/>
            </w:r>
            <w:r w:rsidR="00382C29">
              <w:rPr>
                <w:noProof/>
                <w:webHidden/>
              </w:rPr>
              <w:instrText xml:space="preserve"> PAGEREF _Toc45705905 \h </w:instrText>
            </w:r>
            <w:r w:rsidR="00382C29">
              <w:rPr>
                <w:noProof/>
                <w:webHidden/>
              </w:rPr>
            </w:r>
            <w:r w:rsidR="00382C29">
              <w:rPr>
                <w:noProof/>
                <w:webHidden/>
              </w:rPr>
              <w:fldChar w:fldCharType="separate"/>
            </w:r>
            <w:r w:rsidR="00382C29">
              <w:rPr>
                <w:noProof/>
                <w:webHidden/>
              </w:rPr>
              <w:t>17</w:t>
            </w:r>
            <w:r w:rsidR="00382C29">
              <w:rPr>
                <w:noProof/>
                <w:webHidden/>
              </w:rPr>
              <w:fldChar w:fldCharType="end"/>
            </w:r>
          </w:hyperlink>
        </w:p>
        <w:p w14:paraId="76103928" w14:textId="2EFA2E17" w:rsidR="00382C29" w:rsidRDefault="00000000">
          <w:pPr>
            <w:pStyle w:val="TOC1"/>
            <w:tabs>
              <w:tab w:val="left" w:pos="660"/>
              <w:tab w:val="right" w:leader="dot" w:pos="9016"/>
            </w:tabs>
            <w:rPr>
              <w:rFonts w:eastAsiaTheme="minorEastAsia"/>
              <w:noProof/>
              <w:lang w:eastAsia="en-GB"/>
            </w:rPr>
          </w:pPr>
          <w:hyperlink w:anchor="_Toc45705906" w:history="1">
            <w:r w:rsidR="00382C29" w:rsidRPr="00E6455F">
              <w:rPr>
                <w:rStyle w:val="Hyperlink"/>
                <w:b/>
                <w:noProof/>
              </w:rPr>
              <w:t>18.</w:t>
            </w:r>
            <w:r w:rsidR="00382C29">
              <w:rPr>
                <w:rFonts w:eastAsiaTheme="minorEastAsia"/>
                <w:noProof/>
                <w:lang w:eastAsia="en-GB"/>
              </w:rPr>
              <w:tab/>
            </w:r>
            <w:r w:rsidR="00382C29" w:rsidRPr="00E6455F">
              <w:rPr>
                <w:rStyle w:val="Hyperlink"/>
                <w:noProof/>
              </w:rPr>
              <w:t>Other Factors Constraining Work to Trees</w:t>
            </w:r>
            <w:r w:rsidR="00382C29">
              <w:rPr>
                <w:noProof/>
                <w:webHidden/>
              </w:rPr>
              <w:tab/>
            </w:r>
            <w:r w:rsidR="00382C29">
              <w:rPr>
                <w:noProof/>
                <w:webHidden/>
              </w:rPr>
              <w:fldChar w:fldCharType="begin"/>
            </w:r>
            <w:r w:rsidR="00382C29">
              <w:rPr>
                <w:noProof/>
                <w:webHidden/>
              </w:rPr>
              <w:instrText xml:space="preserve"> PAGEREF _Toc45705906 \h </w:instrText>
            </w:r>
            <w:r w:rsidR="00382C29">
              <w:rPr>
                <w:noProof/>
                <w:webHidden/>
              </w:rPr>
            </w:r>
            <w:r w:rsidR="00382C29">
              <w:rPr>
                <w:noProof/>
                <w:webHidden/>
              </w:rPr>
              <w:fldChar w:fldCharType="separate"/>
            </w:r>
            <w:r w:rsidR="00382C29">
              <w:rPr>
                <w:noProof/>
                <w:webHidden/>
              </w:rPr>
              <w:t>17</w:t>
            </w:r>
            <w:r w:rsidR="00382C29">
              <w:rPr>
                <w:noProof/>
                <w:webHidden/>
              </w:rPr>
              <w:fldChar w:fldCharType="end"/>
            </w:r>
          </w:hyperlink>
        </w:p>
        <w:p w14:paraId="676DA45F" w14:textId="70A70DCD" w:rsidR="00382C29" w:rsidRDefault="00000000">
          <w:pPr>
            <w:pStyle w:val="TOC1"/>
            <w:tabs>
              <w:tab w:val="left" w:pos="660"/>
              <w:tab w:val="right" w:leader="dot" w:pos="9016"/>
            </w:tabs>
            <w:rPr>
              <w:rFonts w:eastAsiaTheme="minorEastAsia"/>
              <w:noProof/>
              <w:lang w:eastAsia="en-GB"/>
            </w:rPr>
          </w:pPr>
          <w:hyperlink w:anchor="_Toc45705907" w:history="1">
            <w:r w:rsidR="00382C29" w:rsidRPr="00E6455F">
              <w:rPr>
                <w:rStyle w:val="Hyperlink"/>
                <w:b/>
                <w:noProof/>
              </w:rPr>
              <w:t>19.</w:t>
            </w:r>
            <w:r w:rsidR="00382C29">
              <w:rPr>
                <w:rFonts w:eastAsiaTheme="minorEastAsia"/>
                <w:noProof/>
                <w:lang w:eastAsia="en-GB"/>
              </w:rPr>
              <w:tab/>
            </w:r>
            <w:r w:rsidR="00382C29" w:rsidRPr="00E6455F">
              <w:rPr>
                <w:rStyle w:val="Hyperlink"/>
                <w:noProof/>
              </w:rPr>
              <w:t>Replacement Tree Planting</w:t>
            </w:r>
            <w:r w:rsidR="00382C29">
              <w:rPr>
                <w:noProof/>
                <w:webHidden/>
              </w:rPr>
              <w:tab/>
            </w:r>
            <w:r w:rsidR="00382C29">
              <w:rPr>
                <w:noProof/>
                <w:webHidden/>
              </w:rPr>
              <w:fldChar w:fldCharType="begin"/>
            </w:r>
            <w:r w:rsidR="00382C29">
              <w:rPr>
                <w:noProof/>
                <w:webHidden/>
              </w:rPr>
              <w:instrText xml:space="preserve"> PAGEREF _Toc45705907 \h </w:instrText>
            </w:r>
            <w:r w:rsidR="00382C29">
              <w:rPr>
                <w:noProof/>
                <w:webHidden/>
              </w:rPr>
            </w:r>
            <w:r w:rsidR="00382C29">
              <w:rPr>
                <w:noProof/>
                <w:webHidden/>
              </w:rPr>
              <w:fldChar w:fldCharType="separate"/>
            </w:r>
            <w:r w:rsidR="00382C29">
              <w:rPr>
                <w:noProof/>
                <w:webHidden/>
              </w:rPr>
              <w:t>18</w:t>
            </w:r>
            <w:r w:rsidR="00382C29">
              <w:rPr>
                <w:noProof/>
                <w:webHidden/>
              </w:rPr>
              <w:fldChar w:fldCharType="end"/>
            </w:r>
          </w:hyperlink>
        </w:p>
        <w:p w14:paraId="7447BFA1" w14:textId="4D64B6F0" w:rsidR="00382C29" w:rsidRDefault="00000000">
          <w:pPr>
            <w:pStyle w:val="TOC1"/>
            <w:tabs>
              <w:tab w:val="left" w:pos="660"/>
              <w:tab w:val="right" w:leader="dot" w:pos="9016"/>
            </w:tabs>
            <w:rPr>
              <w:rFonts w:eastAsiaTheme="minorEastAsia"/>
              <w:noProof/>
              <w:lang w:eastAsia="en-GB"/>
            </w:rPr>
          </w:pPr>
          <w:hyperlink w:anchor="_Toc45705908" w:history="1">
            <w:r w:rsidR="00382C29" w:rsidRPr="00E6455F">
              <w:rPr>
                <w:rStyle w:val="Hyperlink"/>
                <w:b/>
                <w:noProof/>
              </w:rPr>
              <w:t>20.</w:t>
            </w:r>
            <w:r w:rsidR="00382C29">
              <w:rPr>
                <w:rFonts w:eastAsiaTheme="minorEastAsia"/>
                <w:noProof/>
                <w:lang w:eastAsia="en-GB"/>
              </w:rPr>
              <w:tab/>
            </w:r>
            <w:r w:rsidR="00382C29" w:rsidRPr="00E6455F">
              <w:rPr>
                <w:rStyle w:val="Hyperlink"/>
                <w:noProof/>
              </w:rPr>
              <w:t>Trees and Estate Development</w:t>
            </w:r>
            <w:r w:rsidR="00382C29">
              <w:rPr>
                <w:noProof/>
                <w:webHidden/>
              </w:rPr>
              <w:tab/>
            </w:r>
            <w:r w:rsidR="00382C29">
              <w:rPr>
                <w:noProof/>
                <w:webHidden/>
              </w:rPr>
              <w:fldChar w:fldCharType="begin"/>
            </w:r>
            <w:r w:rsidR="00382C29">
              <w:rPr>
                <w:noProof/>
                <w:webHidden/>
              </w:rPr>
              <w:instrText xml:space="preserve"> PAGEREF _Toc45705908 \h </w:instrText>
            </w:r>
            <w:r w:rsidR="00382C29">
              <w:rPr>
                <w:noProof/>
                <w:webHidden/>
              </w:rPr>
            </w:r>
            <w:r w:rsidR="00382C29">
              <w:rPr>
                <w:noProof/>
                <w:webHidden/>
              </w:rPr>
              <w:fldChar w:fldCharType="separate"/>
            </w:r>
            <w:r w:rsidR="00382C29">
              <w:rPr>
                <w:noProof/>
                <w:webHidden/>
              </w:rPr>
              <w:t>18</w:t>
            </w:r>
            <w:r w:rsidR="00382C29">
              <w:rPr>
                <w:noProof/>
                <w:webHidden/>
              </w:rPr>
              <w:fldChar w:fldCharType="end"/>
            </w:r>
          </w:hyperlink>
        </w:p>
        <w:p w14:paraId="7F8F6BA3" w14:textId="43926095" w:rsidR="00382C29" w:rsidRDefault="00000000">
          <w:pPr>
            <w:pStyle w:val="TOC1"/>
            <w:tabs>
              <w:tab w:val="left" w:pos="660"/>
              <w:tab w:val="right" w:leader="dot" w:pos="9016"/>
            </w:tabs>
            <w:rPr>
              <w:rFonts w:eastAsiaTheme="minorEastAsia"/>
              <w:noProof/>
              <w:lang w:eastAsia="en-GB"/>
            </w:rPr>
          </w:pPr>
          <w:hyperlink w:anchor="_Toc45705909" w:history="1">
            <w:r w:rsidR="00382C29" w:rsidRPr="00E6455F">
              <w:rPr>
                <w:rStyle w:val="Hyperlink"/>
                <w:b/>
                <w:noProof/>
              </w:rPr>
              <w:t>21.</w:t>
            </w:r>
            <w:r w:rsidR="00382C29">
              <w:rPr>
                <w:rFonts w:eastAsiaTheme="minorEastAsia"/>
                <w:noProof/>
                <w:lang w:eastAsia="en-GB"/>
              </w:rPr>
              <w:tab/>
            </w:r>
            <w:r w:rsidR="00382C29" w:rsidRPr="00E6455F">
              <w:rPr>
                <w:rStyle w:val="Hyperlink"/>
                <w:noProof/>
              </w:rPr>
              <w:t>Vandalism and Damage to Council Owned / Managed Trees</w:t>
            </w:r>
            <w:r w:rsidR="00382C29">
              <w:rPr>
                <w:noProof/>
                <w:webHidden/>
              </w:rPr>
              <w:tab/>
            </w:r>
            <w:r w:rsidR="00382C29">
              <w:rPr>
                <w:noProof/>
                <w:webHidden/>
              </w:rPr>
              <w:fldChar w:fldCharType="begin"/>
            </w:r>
            <w:r w:rsidR="00382C29">
              <w:rPr>
                <w:noProof/>
                <w:webHidden/>
              </w:rPr>
              <w:instrText xml:space="preserve"> PAGEREF _Toc45705909 \h </w:instrText>
            </w:r>
            <w:r w:rsidR="00382C29">
              <w:rPr>
                <w:noProof/>
                <w:webHidden/>
              </w:rPr>
            </w:r>
            <w:r w:rsidR="00382C29">
              <w:rPr>
                <w:noProof/>
                <w:webHidden/>
              </w:rPr>
              <w:fldChar w:fldCharType="separate"/>
            </w:r>
            <w:r w:rsidR="00382C29">
              <w:rPr>
                <w:noProof/>
                <w:webHidden/>
              </w:rPr>
              <w:t>19</w:t>
            </w:r>
            <w:r w:rsidR="00382C29">
              <w:rPr>
                <w:noProof/>
                <w:webHidden/>
              </w:rPr>
              <w:fldChar w:fldCharType="end"/>
            </w:r>
          </w:hyperlink>
        </w:p>
        <w:p w14:paraId="3C2138A3" w14:textId="599A098E" w:rsidR="00382C29" w:rsidRDefault="00000000">
          <w:pPr>
            <w:pStyle w:val="TOC1"/>
            <w:tabs>
              <w:tab w:val="left" w:pos="660"/>
              <w:tab w:val="right" w:leader="dot" w:pos="9016"/>
            </w:tabs>
            <w:rPr>
              <w:rFonts w:eastAsiaTheme="minorEastAsia"/>
              <w:noProof/>
              <w:lang w:eastAsia="en-GB"/>
            </w:rPr>
          </w:pPr>
          <w:hyperlink w:anchor="_Toc45705910" w:history="1">
            <w:r w:rsidR="00382C29" w:rsidRPr="00E6455F">
              <w:rPr>
                <w:rStyle w:val="Hyperlink"/>
                <w:b/>
                <w:noProof/>
              </w:rPr>
              <w:t>22.</w:t>
            </w:r>
            <w:r w:rsidR="00382C29">
              <w:rPr>
                <w:rFonts w:eastAsiaTheme="minorEastAsia"/>
                <w:noProof/>
                <w:lang w:eastAsia="en-GB"/>
              </w:rPr>
              <w:tab/>
            </w:r>
            <w:r w:rsidR="00382C29" w:rsidRPr="00E6455F">
              <w:rPr>
                <w:rStyle w:val="Hyperlink"/>
                <w:noProof/>
              </w:rPr>
              <w:t>Biosecurity / Pest and Epidemic Management</w:t>
            </w:r>
            <w:r w:rsidR="00382C29">
              <w:rPr>
                <w:noProof/>
                <w:webHidden/>
              </w:rPr>
              <w:tab/>
            </w:r>
            <w:r w:rsidR="00382C29">
              <w:rPr>
                <w:noProof/>
                <w:webHidden/>
              </w:rPr>
              <w:fldChar w:fldCharType="begin"/>
            </w:r>
            <w:r w:rsidR="00382C29">
              <w:rPr>
                <w:noProof/>
                <w:webHidden/>
              </w:rPr>
              <w:instrText xml:space="preserve"> PAGEREF _Toc45705910 \h </w:instrText>
            </w:r>
            <w:r w:rsidR="00382C29">
              <w:rPr>
                <w:noProof/>
                <w:webHidden/>
              </w:rPr>
            </w:r>
            <w:r w:rsidR="00382C29">
              <w:rPr>
                <w:noProof/>
                <w:webHidden/>
              </w:rPr>
              <w:fldChar w:fldCharType="separate"/>
            </w:r>
            <w:r w:rsidR="00382C29">
              <w:rPr>
                <w:noProof/>
                <w:webHidden/>
              </w:rPr>
              <w:t>19</w:t>
            </w:r>
            <w:r w:rsidR="00382C29">
              <w:rPr>
                <w:noProof/>
                <w:webHidden/>
              </w:rPr>
              <w:fldChar w:fldCharType="end"/>
            </w:r>
          </w:hyperlink>
        </w:p>
        <w:p w14:paraId="7E52549A" w14:textId="7FF84366" w:rsidR="00AA76D7" w:rsidRDefault="00AA76D7">
          <w:r>
            <w:rPr>
              <w:b/>
              <w:bCs/>
              <w:noProof/>
            </w:rPr>
            <w:fldChar w:fldCharType="end"/>
          </w:r>
        </w:p>
      </w:sdtContent>
    </w:sdt>
    <w:p w14:paraId="37849633" w14:textId="77777777" w:rsidR="00F55234" w:rsidRDefault="00F55234">
      <w:pPr>
        <w:rPr>
          <w:rFonts w:ascii="Calibri" w:hAnsi="Calibri" w:cs="Calibri"/>
          <w:b/>
          <w:bCs/>
          <w:color w:val="000000"/>
          <w:sz w:val="26"/>
          <w:szCs w:val="26"/>
        </w:rPr>
      </w:pPr>
      <w:r>
        <w:rPr>
          <w:rFonts w:ascii="Calibri" w:hAnsi="Calibri" w:cs="Calibri"/>
          <w:b/>
          <w:bCs/>
          <w:color w:val="000000"/>
          <w:sz w:val="26"/>
          <w:szCs w:val="26"/>
        </w:rPr>
        <w:br w:type="page"/>
      </w:r>
    </w:p>
    <w:p w14:paraId="7482FEE9" w14:textId="77777777" w:rsidR="00F24D0B" w:rsidRPr="009E6761" w:rsidRDefault="00F24D0B" w:rsidP="00D37DEF">
      <w:pPr>
        <w:pStyle w:val="Heading1"/>
        <w:numPr>
          <w:ilvl w:val="0"/>
          <w:numId w:val="8"/>
        </w:numPr>
      </w:pPr>
      <w:bookmarkStart w:id="0" w:name="_Toc45705889"/>
      <w:r w:rsidRPr="009E6761">
        <w:lastRenderedPageBreak/>
        <w:t>Summary</w:t>
      </w:r>
      <w:bookmarkEnd w:id="0"/>
      <w:r w:rsidRPr="009E6761">
        <w:t xml:space="preserve"> </w:t>
      </w:r>
    </w:p>
    <w:p w14:paraId="607A2F6C" w14:textId="77777777" w:rsidR="00F24D0B" w:rsidRPr="00F24D0B" w:rsidRDefault="00F24D0B" w:rsidP="00F24D0B">
      <w:pPr>
        <w:autoSpaceDE w:val="0"/>
        <w:autoSpaceDN w:val="0"/>
        <w:adjustRightInd w:val="0"/>
        <w:spacing w:after="0" w:line="240" w:lineRule="auto"/>
        <w:rPr>
          <w:rFonts w:ascii="Calibri" w:hAnsi="Calibri" w:cs="Calibri"/>
          <w:color w:val="000000"/>
          <w:sz w:val="26"/>
          <w:szCs w:val="26"/>
        </w:rPr>
      </w:pPr>
    </w:p>
    <w:p w14:paraId="4A7A28F6" w14:textId="19B2CE4F"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Trees are a highly valued feature of </w:t>
      </w:r>
      <w:r w:rsidR="00F55234">
        <w:rPr>
          <w:rFonts w:ascii="Calibri" w:hAnsi="Calibri" w:cs="Calibri"/>
          <w:color w:val="000000"/>
          <w:sz w:val="23"/>
          <w:szCs w:val="23"/>
        </w:rPr>
        <w:t>Northampton</w:t>
      </w:r>
      <w:r w:rsidRPr="00F24D0B">
        <w:rPr>
          <w:rFonts w:ascii="Calibri" w:hAnsi="Calibri" w:cs="Calibri"/>
          <w:color w:val="000000"/>
          <w:sz w:val="23"/>
          <w:szCs w:val="23"/>
        </w:rPr>
        <w:t xml:space="preserve">; they make an enormous contribution to the character and beauty of our landscape and create /maintain environments rich in biodiversity. </w:t>
      </w:r>
      <w:r w:rsidR="00F55234">
        <w:rPr>
          <w:rFonts w:ascii="Calibri" w:hAnsi="Calibri" w:cs="Calibri"/>
          <w:color w:val="000000"/>
          <w:sz w:val="23"/>
          <w:szCs w:val="23"/>
        </w:rPr>
        <w:t>Northampton Partnership</w:t>
      </w:r>
      <w:r w:rsidRPr="00F24D0B">
        <w:rPr>
          <w:rFonts w:ascii="Calibri" w:hAnsi="Calibri" w:cs="Calibri"/>
          <w:color w:val="000000"/>
          <w:sz w:val="23"/>
          <w:szCs w:val="23"/>
        </w:rPr>
        <w:t xml:space="preserve"> </w:t>
      </w:r>
      <w:r w:rsidR="00F55234">
        <w:rPr>
          <w:rFonts w:ascii="Calibri" w:hAnsi="Calibri" w:cs="Calibri"/>
          <w:color w:val="000000"/>
          <w:sz w:val="23"/>
          <w:szCs w:val="23"/>
        </w:rPr>
        <w:t xml:space="preserve">Homes (NPH) </w:t>
      </w:r>
      <w:r w:rsidRPr="00F24D0B">
        <w:rPr>
          <w:rFonts w:ascii="Calibri" w:hAnsi="Calibri" w:cs="Calibri"/>
          <w:color w:val="000000"/>
          <w:sz w:val="23"/>
          <w:szCs w:val="23"/>
        </w:rPr>
        <w:t xml:space="preserve">values </w:t>
      </w:r>
      <w:r w:rsidR="00F55234">
        <w:rPr>
          <w:rFonts w:ascii="Calibri" w:hAnsi="Calibri" w:cs="Calibri"/>
          <w:color w:val="000000"/>
          <w:sz w:val="23"/>
          <w:szCs w:val="23"/>
        </w:rPr>
        <w:t xml:space="preserve">the trees it manages on behalf on Northampton Borough Council (NBC) </w:t>
      </w:r>
      <w:r w:rsidRPr="00F24D0B">
        <w:rPr>
          <w:rFonts w:ascii="Calibri" w:hAnsi="Calibri" w:cs="Calibri"/>
          <w:color w:val="000000"/>
          <w:sz w:val="23"/>
          <w:szCs w:val="23"/>
        </w:rPr>
        <w:t xml:space="preserve">and </w:t>
      </w:r>
      <w:r w:rsidR="00363F86" w:rsidRPr="00F24D0B">
        <w:rPr>
          <w:rFonts w:ascii="Calibri" w:hAnsi="Calibri" w:cs="Calibri"/>
          <w:color w:val="000000"/>
          <w:sz w:val="23"/>
          <w:szCs w:val="23"/>
        </w:rPr>
        <w:t>recognises the</w:t>
      </w:r>
      <w:r w:rsidRPr="00F24D0B">
        <w:rPr>
          <w:rFonts w:ascii="Calibri" w:hAnsi="Calibri" w:cs="Calibri"/>
          <w:color w:val="000000"/>
          <w:sz w:val="23"/>
          <w:szCs w:val="23"/>
        </w:rPr>
        <w:t xml:space="preserve"> </w:t>
      </w:r>
      <w:r w:rsidR="002F3B17">
        <w:rPr>
          <w:rFonts w:ascii="Calibri" w:hAnsi="Calibri" w:cs="Calibri"/>
          <w:color w:val="000000"/>
          <w:sz w:val="23"/>
          <w:szCs w:val="23"/>
        </w:rPr>
        <w:t>e</w:t>
      </w:r>
      <w:r w:rsidR="003B7C48">
        <w:rPr>
          <w:rFonts w:ascii="Calibri" w:hAnsi="Calibri" w:cs="Calibri"/>
          <w:color w:val="000000"/>
          <w:sz w:val="23"/>
          <w:szCs w:val="23"/>
        </w:rPr>
        <w:t>conomic,</w:t>
      </w:r>
      <w:r w:rsidR="0047267D">
        <w:rPr>
          <w:rFonts w:ascii="Calibri" w:hAnsi="Calibri" w:cs="Calibri"/>
          <w:color w:val="000000"/>
          <w:sz w:val="23"/>
          <w:szCs w:val="23"/>
        </w:rPr>
        <w:t xml:space="preserve"> </w:t>
      </w:r>
      <w:r w:rsidRPr="00F24D0B">
        <w:rPr>
          <w:rFonts w:ascii="Calibri" w:hAnsi="Calibri" w:cs="Calibri"/>
          <w:color w:val="000000"/>
          <w:sz w:val="23"/>
          <w:szCs w:val="23"/>
        </w:rPr>
        <w:t xml:space="preserve">human and environmental benefits of having a healthy and sustainable tree population. </w:t>
      </w:r>
    </w:p>
    <w:p w14:paraId="4B824054"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5EEAC3FC" w14:textId="5BA8848A" w:rsidR="00F24D0B" w:rsidRPr="00F24D0B" w:rsidRDefault="00F55234" w:rsidP="00F24D0B">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NPH </w:t>
      </w:r>
      <w:r w:rsidR="00F24D0B" w:rsidRPr="00F24D0B">
        <w:rPr>
          <w:rFonts w:ascii="Calibri" w:hAnsi="Calibri" w:cs="Calibri"/>
          <w:color w:val="000000"/>
          <w:sz w:val="23"/>
          <w:szCs w:val="23"/>
        </w:rPr>
        <w:t>also recognise</w:t>
      </w:r>
      <w:r w:rsidR="0047267D">
        <w:rPr>
          <w:rFonts w:ascii="Calibri" w:hAnsi="Calibri" w:cs="Calibri"/>
          <w:color w:val="000000"/>
          <w:sz w:val="23"/>
          <w:szCs w:val="23"/>
        </w:rPr>
        <w:t>s</w:t>
      </w:r>
      <w:r w:rsidR="00F24D0B" w:rsidRPr="00F24D0B">
        <w:rPr>
          <w:rFonts w:ascii="Calibri" w:hAnsi="Calibri" w:cs="Calibri"/>
          <w:color w:val="000000"/>
          <w:sz w:val="23"/>
          <w:szCs w:val="23"/>
        </w:rPr>
        <w:t xml:space="preserve"> that although trees are a positive feature, they can cause a range of problems, from being a nuisance or inconvenience to potentially causing serious injury or even death. </w:t>
      </w:r>
      <w:r>
        <w:rPr>
          <w:rFonts w:ascii="Calibri" w:hAnsi="Calibri" w:cs="Calibri"/>
          <w:color w:val="000000"/>
          <w:sz w:val="23"/>
          <w:szCs w:val="23"/>
        </w:rPr>
        <w:t xml:space="preserve">Being responsible for the trees we manage on behalf of </w:t>
      </w:r>
      <w:proofErr w:type="gramStart"/>
      <w:r>
        <w:rPr>
          <w:rFonts w:ascii="Calibri" w:hAnsi="Calibri" w:cs="Calibri"/>
          <w:color w:val="000000"/>
          <w:sz w:val="23"/>
          <w:szCs w:val="23"/>
        </w:rPr>
        <w:t>NBC</w:t>
      </w:r>
      <w:r w:rsidR="00F24D0B" w:rsidRPr="00F24D0B">
        <w:rPr>
          <w:rFonts w:ascii="Calibri" w:hAnsi="Calibri" w:cs="Calibri"/>
          <w:color w:val="000000"/>
          <w:sz w:val="23"/>
          <w:szCs w:val="23"/>
        </w:rPr>
        <w:t>,</w:t>
      </w:r>
      <w:proofErr w:type="gramEnd"/>
      <w:r w:rsidR="00F24D0B" w:rsidRPr="00F24D0B">
        <w:rPr>
          <w:rFonts w:ascii="Calibri" w:hAnsi="Calibri" w:cs="Calibri"/>
          <w:color w:val="000000"/>
          <w:sz w:val="23"/>
          <w:szCs w:val="23"/>
        </w:rPr>
        <w:t xml:space="preserve"> we have a direct responsibility for ensuring </w:t>
      </w:r>
      <w:r>
        <w:rPr>
          <w:rFonts w:ascii="Calibri" w:hAnsi="Calibri" w:cs="Calibri"/>
          <w:color w:val="000000"/>
          <w:sz w:val="23"/>
          <w:szCs w:val="23"/>
        </w:rPr>
        <w:t>those</w:t>
      </w:r>
      <w:r w:rsidR="00F24D0B" w:rsidRPr="00F24D0B">
        <w:rPr>
          <w:rFonts w:ascii="Calibri" w:hAnsi="Calibri" w:cs="Calibri"/>
          <w:color w:val="000000"/>
          <w:sz w:val="23"/>
          <w:szCs w:val="23"/>
        </w:rPr>
        <w:t xml:space="preserve"> trees do not pose a danger to the public or property and are managed appropriately. This policy sets out our approach to tree management. </w:t>
      </w:r>
    </w:p>
    <w:p w14:paraId="6F6D82D8"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0A1ED3B1" w14:textId="66EE8710" w:rsidR="00C27734" w:rsidRDefault="0065449D" w:rsidP="00F24D0B">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NPH aims </w:t>
      </w:r>
      <w:r w:rsidR="00F24D0B" w:rsidRPr="00F24D0B">
        <w:rPr>
          <w:rFonts w:ascii="Calibri" w:hAnsi="Calibri" w:cs="Calibri"/>
          <w:color w:val="000000"/>
          <w:sz w:val="23"/>
          <w:szCs w:val="23"/>
        </w:rPr>
        <w:t xml:space="preserve">to inspect our tree stock </w:t>
      </w:r>
      <w:r w:rsidR="004862A8">
        <w:rPr>
          <w:rFonts w:ascii="Calibri" w:hAnsi="Calibri" w:cs="Calibri"/>
          <w:color w:val="000000"/>
          <w:sz w:val="23"/>
          <w:szCs w:val="23"/>
        </w:rPr>
        <w:t>on a</w:t>
      </w:r>
      <w:r w:rsidR="00F24D0B" w:rsidRPr="00F24D0B">
        <w:rPr>
          <w:rFonts w:ascii="Calibri" w:hAnsi="Calibri" w:cs="Calibri"/>
          <w:color w:val="000000"/>
          <w:sz w:val="23"/>
          <w:szCs w:val="23"/>
        </w:rPr>
        <w:t xml:space="preserve"> </w:t>
      </w:r>
      <w:r>
        <w:rPr>
          <w:rFonts w:ascii="Calibri" w:hAnsi="Calibri" w:cs="Calibri"/>
          <w:color w:val="000000"/>
          <w:sz w:val="23"/>
          <w:szCs w:val="23"/>
        </w:rPr>
        <w:t>regular basis</w:t>
      </w:r>
      <w:r w:rsidR="00F24D0B" w:rsidRPr="00F24D0B">
        <w:rPr>
          <w:rFonts w:ascii="Calibri" w:hAnsi="Calibri" w:cs="Calibri"/>
          <w:color w:val="000000"/>
          <w:sz w:val="23"/>
          <w:szCs w:val="23"/>
        </w:rPr>
        <w:t xml:space="preserve"> to ensure continued public safety.</w:t>
      </w:r>
      <w:r>
        <w:rPr>
          <w:rFonts w:ascii="Calibri" w:hAnsi="Calibri" w:cs="Calibri"/>
          <w:color w:val="000000"/>
          <w:sz w:val="23"/>
          <w:szCs w:val="23"/>
        </w:rPr>
        <w:t xml:space="preserve"> A survey will be carried out annually on twenty five percent of </w:t>
      </w:r>
      <w:r w:rsidR="00363F86">
        <w:rPr>
          <w:rFonts w:ascii="Calibri" w:hAnsi="Calibri" w:cs="Calibri"/>
          <w:color w:val="000000"/>
          <w:sz w:val="23"/>
          <w:szCs w:val="23"/>
        </w:rPr>
        <w:t>trees on common land</w:t>
      </w:r>
      <w:r>
        <w:rPr>
          <w:rFonts w:ascii="Calibri" w:hAnsi="Calibri" w:cs="Calibri"/>
          <w:color w:val="000000"/>
          <w:sz w:val="23"/>
          <w:szCs w:val="23"/>
        </w:rPr>
        <w:t>,</w:t>
      </w:r>
      <w:r w:rsidR="00136AD6">
        <w:rPr>
          <w:rFonts w:ascii="Calibri" w:hAnsi="Calibri" w:cs="Calibri"/>
          <w:color w:val="000000"/>
          <w:sz w:val="23"/>
          <w:szCs w:val="23"/>
        </w:rPr>
        <w:t xml:space="preserve"> allowing </w:t>
      </w:r>
      <w:r w:rsidR="00363F86">
        <w:rPr>
          <w:rFonts w:ascii="Calibri" w:hAnsi="Calibri" w:cs="Calibri"/>
          <w:color w:val="000000"/>
          <w:sz w:val="23"/>
          <w:szCs w:val="23"/>
        </w:rPr>
        <w:t>those</w:t>
      </w:r>
      <w:r w:rsidR="00136AD6">
        <w:rPr>
          <w:rFonts w:ascii="Calibri" w:hAnsi="Calibri" w:cs="Calibri"/>
          <w:color w:val="000000"/>
          <w:sz w:val="23"/>
          <w:szCs w:val="23"/>
        </w:rPr>
        <w:t xml:space="preserve"> tree</w:t>
      </w:r>
      <w:r w:rsidR="00363F86">
        <w:rPr>
          <w:rFonts w:ascii="Calibri" w:hAnsi="Calibri" w:cs="Calibri"/>
          <w:color w:val="000000"/>
          <w:sz w:val="23"/>
          <w:szCs w:val="23"/>
        </w:rPr>
        <w:t>s</w:t>
      </w:r>
      <w:r w:rsidR="00136AD6">
        <w:rPr>
          <w:rFonts w:ascii="Calibri" w:hAnsi="Calibri" w:cs="Calibri"/>
          <w:color w:val="000000"/>
          <w:sz w:val="23"/>
          <w:szCs w:val="23"/>
        </w:rPr>
        <w:t xml:space="preserve"> to be surveyed once every four years. This will be reviewed from time to time</w:t>
      </w:r>
      <w:r w:rsidR="0047267D">
        <w:rPr>
          <w:rFonts w:ascii="Calibri" w:hAnsi="Calibri" w:cs="Calibri"/>
          <w:color w:val="000000"/>
          <w:sz w:val="23"/>
          <w:szCs w:val="23"/>
        </w:rPr>
        <w:t>.</w:t>
      </w:r>
    </w:p>
    <w:p w14:paraId="67C069D2" w14:textId="77777777" w:rsidR="0047267D" w:rsidRPr="00F24D0B" w:rsidRDefault="0047267D" w:rsidP="00F24D0B">
      <w:pPr>
        <w:autoSpaceDE w:val="0"/>
        <w:autoSpaceDN w:val="0"/>
        <w:adjustRightInd w:val="0"/>
        <w:spacing w:after="0" w:line="240" w:lineRule="auto"/>
        <w:rPr>
          <w:rFonts w:ascii="Calibri" w:hAnsi="Calibri" w:cs="Calibri"/>
          <w:color w:val="000000"/>
          <w:sz w:val="23"/>
          <w:szCs w:val="23"/>
        </w:rPr>
      </w:pPr>
    </w:p>
    <w:p w14:paraId="1462308B"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We also have a duty under the Highway Act to ensure that those trees </w:t>
      </w:r>
      <w:r w:rsidR="00136AD6">
        <w:rPr>
          <w:rFonts w:ascii="Calibri" w:hAnsi="Calibri" w:cs="Calibri"/>
          <w:color w:val="000000"/>
          <w:sz w:val="23"/>
          <w:szCs w:val="23"/>
        </w:rPr>
        <w:t>being managed by NPH</w:t>
      </w:r>
      <w:r w:rsidRPr="00F24D0B">
        <w:rPr>
          <w:rFonts w:ascii="Calibri" w:hAnsi="Calibri" w:cs="Calibri"/>
          <w:color w:val="000000"/>
          <w:sz w:val="23"/>
          <w:szCs w:val="23"/>
        </w:rPr>
        <w:t xml:space="preserve"> adjacent to the highway do not pose a danger to its users. </w:t>
      </w:r>
      <w:r w:rsidR="00136AD6">
        <w:rPr>
          <w:rFonts w:ascii="Calibri" w:hAnsi="Calibri" w:cs="Calibri"/>
          <w:color w:val="000000"/>
          <w:sz w:val="23"/>
          <w:szCs w:val="23"/>
        </w:rPr>
        <w:t>The annual surveys referred to above will highlight those trees that represent a risk and Highways will be included in any required remedial works.</w:t>
      </w:r>
      <w:r w:rsidRPr="00F24D0B">
        <w:rPr>
          <w:rFonts w:ascii="Calibri" w:hAnsi="Calibri" w:cs="Calibri"/>
          <w:color w:val="000000"/>
          <w:sz w:val="23"/>
          <w:szCs w:val="23"/>
        </w:rPr>
        <w:t xml:space="preserve"> </w:t>
      </w:r>
    </w:p>
    <w:p w14:paraId="15ECF0A2"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3DD829CE"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28C88B18" w14:textId="77777777" w:rsidR="00F24D0B" w:rsidRPr="00D37DEF" w:rsidRDefault="00F24D0B" w:rsidP="00D37DEF">
      <w:pPr>
        <w:pStyle w:val="Heading1"/>
        <w:numPr>
          <w:ilvl w:val="0"/>
          <w:numId w:val="8"/>
        </w:numPr>
      </w:pPr>
      <w:bookmarkStart w:id="1" w:name="_Toc45705890"/>
      <w:r w:rsidRPr="00D37DEF">
        <w:t>Policy Scope</w:t>
      </w:r>
      <w:bookmarkEnd w:id="1"/>
      <w:r w:rsidRPr="00D37DEF">
        <w:t xml:space="preserve"> </w:t>
      </w:r>
    </w:p>
    <w:p w14:paraId="308CE798" w14:textId="77777777" w:rsidR="00F24D0B" w:rsidRPr="00F24D0B" w:rsidRDefault="00F24D0B" w:rsidP="00F24D0B">
      <w:pPr>
        <w:autoSpaceDE w:val="0"/>
        <w:autoSpaceDN w:val="0"/>
        <w:adjustRightInd w:val="0"/>
        <w:spacing w:after="0" w:line="240" w:lineRule="auto"/>
        <w:rPr>
          <w:rFonts w:ascii="Calibri" w:hAnsi="Calibri" w:cs="Calibri"/>
          <w:color w:val="000000"/>
          <w:sz w:val="26"/>
          <w:szCs w:val="26"/>
        </w:rPr>
      </w:pPr>
    </w:p>
    <w:p w14:paraId="289D7DD3" w14:textId="547BA4F0" w:rsid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This policy applies to all trees under </w:t>
      </w:r>
      <w:r w:rsidR="00DC1DD0">
        <w:rPr>
          <w:rFonts w:ascii="Calibri" w:hAnsi="Calibri" w:cs="Calibri"/>
          <w:color w:val="000000"/>
          <w:sz w:val="23"/>
          <w:szCs w:val="23"/>
        </w:rPr>
        <w:t>the</w:t>
      </w:r>
      <w:r w:rsidRPr="00F24D0B">
        <w:rPr>
          <w:rFonts w:ascii="Calibri" w:hAnsi="Calibri" w:cs="Calibri"/>
          <w:color w:val="000000"/>
          <w:sz w:val="23"/>
          <w:szCs w:val="23"/>
        </w:rPr>
        <w:t xml:space="preserve"> management</w:t>
      </w:r>
      <w:r w:rsidR="00DC1DD0">
        <w:rPr>
          <w:rFonts w:ascii="Calibri" w:hAnsi="Calibri" w:cs="Calibri"/>
          <w:color w:val="000000"/>
          <w:sz w:val="23"/>
          <w:szCs w:val="23"/>
        </w:rPr>
        <w:t xml:space="preserve"> of NPH</w:t>
      </w:r>
      <w:r w:rsidRPr="00F24D0B">
        <w:rPr>
          <w:rFonts w:ascii="Calibri" w:hAnsi="Calibri" w:cs="Calibri"/>
          <w:color w:val="000000"/>
          <w:sz w:val="23"/>
          <w:szCs w:val="23"/>
        </w:rPr>
        <w:t>, regardless of their location</w:t>
      </w:r>
      <w:r w:rsidR="00DC1DD0">
        <w:rPr>
          <w:rFonts w:ascii="Calibri" w:hAnsi="Calibri" w:cs="Calibri"/>
          <w:color w:val="000000"/>
          <w:sz w:val="23"/>
          <w:szCs w:val="23"/>
        </w:rPr>
        <w:t xml:space="preserve"> (common land, </w:t>
      </w:r>
      <w:r w:rsidR="00D5365A">
        <w:rPr>
          <w:rFonts w:ascii="Calibri" w:hAnsi="Calibri" w:cs="Calibri"/>
          <w:color w:val="000000"/>
          <w:sz w:val="23"/>
          <w:szCs w:val="23"/>
        </w:rPr>
        <w:t>tenants gardens etc)</w:t>
      </w:r>
    </w:p>
    <w:p w14:paraId="3CF0C5B2" w14:textId="77777777" w:rsidR="00D5365A" w:rsidRPr="00F24D0B" w:rsidRDefault="00D5365A" w:rsidP="00F24D0B">
      <w:pPr>
        <w:autoSpaceDE w:val="0"/>
        <w:autoSpaceDN w:val="0"/>
        <w:adjustRightInd w:val="0"/>
        <w:spacing w:after="0" w:line="240" w:lineRule="auto"/>
        <w:rPr>
          <w:rFonts w:ascii="Calibri" w:hAnsi="Calibri" w:cs="Calibri"/>
          <w:color w:val="000000"/>
          <w:sz w:val="23"/>
          <w:szCs w:val="23"/>
        </w:rPr>
      </w:pPr>
    </w:p>
    <w:p w14:paraId="7BDD006C"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Although, we believe this policy to be as comprehensive as possible, we </w:t>
      </w:r>
      <w:r w:rsidR="00DC1DD0">
        <w:rPr>
          <w:rFonts w:ascii="Calibri" w:hAnsi="Calibri" w:cs="Calibri"/>
          <w:color w:val="000000"/>
          <w:sz w:val="23"/>
          <w:szCs w:val="23"/>
        </w:rPr>
        <w:t xml:space="preserve">acknowledge </w:t>
      </w:r>
      <w:r w:rsidRPr="00F24D0B">
        <w:rPr>
          <w:rFonts w:ascii="Calibri" w:hAnsi="Calibri" w:cs="Calibri"/>
          <w:color w:val="000000"/>
          <w:sz w:val="23"/>
          <w:szCs w:val="23"/>
        </w:rPr>
        <w:t xml:space="preserve">it does not cover every situation. We reserve the right to exercise discretion in application of this policy when to do so would be in the best interests of </w:t>
      </w:r>
      <w:r w:rsidR="007E4608">
        <w:rPr>
          <w:rFonts w:ascii="Calibri" w:hAnsi="Calibri" w:cs="Calibri"/>
          <w:color w:val="000000"/>
          <w:sz w:val="23"/>
          <w:szCs w:val="23"/>
        </w:rPr>
        <w:t>NPH</w:t>
      </w:r>
      <w:r w:rsidRPr="00F24D0B">
        <w:rPr>
          <w:rFonts w:ascii="Calibri" w:hAnsi="Calibri" w:cs="Calibri"/>
          <w:color w:val="000000"/>
          <w:sz w:val="23"/>
          <w:szCs w:val="23"/>
        </w:rPr>
        <w:t xml:space="preserve"> and its residents. </w:t>
      </w:r>
    </w:p>
    <w:p w14:paraId="6866295E"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324DD7FC" w14:textId="77777777" w:rsidR="005D1384" w:rsidRDefault="005D1384" w:rsidP="00F24D0B">
      <w:pPr>
        <w:autoSpaceDE w:val="0"/>
        <w:autoSpaceDN w:val="0"/>
        <w:adjustRightInd w:val="0"/>
        <w:spacing w:after="0" w:line="240" w:lineRule="auto"/>
        <w:rPr>
          <w:rFonts w:ascii="Calibri" w:hAnsi="Calibri" w:cs="Calibri"/>
          <w:b/>
          <w:bCs/>
          <w:color w:val="000000"/>
          <w:sz w:val="26"/>
          <w:szCs w:val="26"/>
        </w:rPr>
      </w:pPr>
    </w:p>
    <w:p w14:paraId="6F63BA68" w14:textId="6C141662" w:rsidR="00F24D0B" w:rsidRPr="00D37DEF" w:rsidRDefault="00F24D0B" w:rsidP="00D37DEF">
      <w:pPr>
        <w:pStyle w:val="Heading1"/>
        <w:numPr>
          <w:ilvl w:val="0"/>
          <w:numId w:val="8"/>
        </w:numPr>
      </w:pPr>
      <w:bookmarkStart w:id="2" w:name="_Toc45705891"/>
      <w:r w:rsidRPr="00D37DEF">
        <w:t xml:space="preserve">The Importance of Trees in The Urban </w:t>
      </w:r>
      <w:r w:rsidR="00685552">
        <w:t>a</w:t>
      </w:r>
      <w:r w:rsidRPr="00D37DEF">
        <w:t>nd Rural Landscape</w:t>
      </w:r>
      <w:bookmarkEnd w:id="2"/>
      <w:r w:rsidRPr="00D37DEF">
        <w:t xml:space="preserve"> </w:t>
      </w:r>
    </w:p>
    <w:p w14:paraId="5FF31C25" w14:textId="77777777" w:rsidR="00F24D0B" w:rsidRPr="00F24D0B" w:rsidRDefault="00F24D0B" w:rsidP="00F24D0B">
      <w:pPr>
        <w:autoSpaceDE w:val="0"/>
        <w:autoSpaceDN w:val="0"/>
        <w:adjustRightInd w:val="0"/>
        <w:spacing w:after="0" w:line="240" w:lineRule="auto"/>
        <w:rPr>
          <w:rFonts w:ascii="Calibri" w:hAnsi="Calibri" w:cs="Calibri"/>
          <w:color w:val="000000"/>
          <w:sz w:val="26"/>
          <w:szCs w:val="26"/>
        </w:rPr>
      </w:pPr>
    </w:p>
    <w:p w14:paraId="0C8B94BB"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Trees are important features in the landscape. They help to create an attractive environment, making </w:t>
      </w:r>
      <w:r w:rsidR="005D1384">
        <w:rPr>
          <w:rFonts w:ascii="Calibri" w:hAnsi="Calibri" w:cs="Calibri"/>
          <w:color w:val="000000"/>
          <w:sz w:val="23"/>
          <w:szCs w:val="23"/>
        </w:rPr>
        <w:t>Northampton</w:t>
      </w:r>
      <w:r w:rsidRPr="00F24D0B">
        <w:rPr>
          <w:rFonts w:ascii="Calibri" w:hAnsi="Calibri" w:cs="Calibri"/>
          <w:color w:val="000000"/>
          <w:sz w:val="23"/>
          <w:szCs w:val="23"/>
        </w:rPr>
        <w:t xml:space="preserve"> a better place to live, work, study and visit. They bring colour and contrast, screen unsightly structures, give privacy, soften the hard lines of and contribute to the setting of the </w:t>
      </w:r>
      <w:r w:rsidR="005D1384">
        <w:rPr>
          <w:rFonts w:ascii="Calibri" w:hAnsi="Calibri" w:cs="Calibri"/>
          <w:color w:val="000000"/>
          <w:sz w:val="23"/>
          <w:szCs w:val="23"/>
        </w:rPr>
        <w:t>town’s</w:t>
      </w:r>
      <w:r w:rsidRPr="00F24D0B">
        <w:rPr>
          <w:rFonts w:ascii="Calibri" w:hAnsi="Calibri" w:cs="Calibri"/>
          <w:color w:val="000000"/>
          <w:sz w:val="23"/>
          <w:szCs w:val="23"/>
        </w:rPr>
        <w:t xml:space="preserve"> buildings, streets and landscapes. Not only do trees have a visual quality, but they also enhance the environment in less obvious ways: </w:t>
      </w:r>
    </w:p>
    <w:p w14:paraId="61D582E1"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570ACD60" w14:textId="77777777" w:rsidR="00F24D0B" w:rsidRPr="00F24D0B" w:rsidRDefault="00F24D0B" w:rsidP="009E6761">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they improve air quality by filtering airborne dust, smoke and fumes; </w:t>
      </w:r>
    </w:p>
    <w:p w14:paraId="5475BB55" w14:textId="77777777" w:rsidR="00F24D0B" w:rsidRPr="00F24D0B" w:rsidRDefault="00F24D0B" w:rsidP="009E6761">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lastRenderedPageBreak/>
        <w:t xml:space="preserve">they absorb traffic noise in built-up areas and can help limit noise pollution; </w:t>
      </w:r>
    </w:p>
    <w:p w14:paraId="43A09574" w14:textId="77777777" w:rsidR="00F24D0B" w:rsidRPr="00F24D0B" w:rsidRDefault="00F24D0B" w:rsidP="009E6761">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they reduce temperature extremes by providing shelter in hot weather and insulation in cold weather; trees adjacent to buildings can reduce air conditioning and heating costs; </w:t>
      </w:r>
    </w:p>
    <w:p w14:paraId="02925A5C" w14:textId="77777777" w:rsidR="00F24D0B" w:rsidRPr="00F24D0B" w:rsidRDefault="00F24D0B" w:rsidP="009E6761">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they act as a screen, increasing privacy in residential roads and gardens; </w:t>
      </w:r>
    </w:p>
    <w:p w14:paraId="43A13F62" w14:textId="77777777" w:rsidR="00F24D0B" w:rsidRPr="00F24D0B" w:rsidRDefault="00F24D0B" w:rsidP="005D1384">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they convert carbon dioxide to oxygen, increasing the quality of the air locally and helping to reduce the ‘greenhouse effect’; </w:t>
      </w:r>
    </w:p>
    <w:p w14:paraId="1C0962C8" w14:textId="509676FE" w:rsidR="00F24D0B" w:rsidRDefault="00F24D0B" w:rsidP="005D1384">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they provide food and habitat for birds and other wildlife, thus supporting nature conservation value and biodiversity; </w:t>
      </w:r>
    </w:p>
    <w:p w14:paraId="375FDF7E" w14:textId="7BBF2FD0" w:rsidR="0021219E" w:rsidRPr="00F24D0B" w:rsidRDefault="002F3B17" w:rsidP="005D1384">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t</w:t>
      </w:r>
      <w:r w:rsidR="0021219E">
        <w:rPr>
          <w:rFonts w:ascii="Calibri" w:hAnsi="Calibri" w:cs="Calibri"/>
          <w:color w:val="000000"/>
          <w:sz w:val="23"/>
          <w:szCs w:val="23"/>
        </w:rPr>
        <w:t>hey help provide flood protection and storm weather filtration;</w:t>
      </w:r>
    </w:p>
    <w:p w14:paraId="2F1F4469" w14:textId="2254362D" w:rsidR="00F24D0B" w:rsidRPr="00F24D0B" w:rsidRDefault="00F24D0B" w:rsidP="005D1384">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research has shown that trees provide many psychological and health benefits and have been shown to reduce stress significantly. </w:t>
      </w:r>
    </w:p>
    <w:p w14:paraId="5D903AFF"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01343417" w14:textId="77777777" w:rsidR="00F24D0B" w:rsidRPr="00AA76D7" w:rsidRDefault="00F24D0B" w:rsidP="00AA76D7">
      <w:pPr>
        <w:pStyle w:val="Heading1"/>
        <w:numPr>
          <w:ilvl w:val="0"/>
          <w:numId w:val="8"/>
        </w:numPr>
      </w:pPr>
      <w:bookmarkStart w:id="3" w:name="_Toc45705892"/>
      <w:r w:rsidRPr="00AA76D7">
        <w:t>Legislation</w:t>
      </w:r>
      <w:bookmarkEnd w:id="3"/>
      <w:r w:rsidRPr="00AA76D7">
        <w:t xml:space="preserve"> </w:t>
      </w:r>
    </w:p>
    <w:p w14:paraId="4ABEF59A" w14:textId="77777777" w:rsidR="00F24D0B" w:rsidRPr="00F24D0B" w:rsidRDefault="00F24D0B" w:rsidP="00F24D0B">
      <w:pPr>
        <w:autoSpaceDE w:val="0"/>
        <w:autoSpaceDN w:val="0"/>
        <w:adjustRightInd w:val="0"/>
        <w:spacing w:after="0" w:line="240" w:lineRule="auto"/>
        <w:rPr>
          <w:rFonts w:ascii="Calibri" w:hAnsi="Calibri" w:cs="Calibri"/>
          <w:color w:val="000000"/>
          <w:sz w:val="26"/>
          <w:szCs w:val="26"/>
        </w:rPr>
      </w:pPr>
    </w:p>
    <w:p w14:paraId="1AE0E4F9"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There is a range of legislation that has been considered during the development of this policy, for example: </w:t>
      </w:r>
    </w:p>
    <w:p w14:paraId="40BCE319" w14:textId="166D207F" w:rsidR="00F24D0B" w:rsidRPr="005D1384" w:rsidRDefault="00F24D0B" w:rsidP="005D1384">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5D1384">
        <w:rPr>
          <w:rFonts w:ascii="Calibri" w:hAnsi="Calibri" w:cs="Calibri"/>
          <w:color w:val="000000"/>
          <w:sz w:val="23"/>
          <w:szCs w:val="23"/>
        </w:rPr>
        <w:t xml:space="preserve">The Forestry Act (1967) requires certain permissions and licences to be granted where felling of trees is proposed within a woodland setting. </w:t>
      </w:r>
      <w:r w:rsidR="00363F86">
        <w:rPr>
          <w:rFonts w:ascii="Calibri" w:hAnsi="Calibri" w:cs="Calibri"/>
          <w:color w:val="000000"/>
          <w:sz w:val="23"/>
          <w:szCs w:val="23"/>
        </w:rPr>
        <w:t xml:space="preserve">Northampton Borough </w:t>
      </w:r>
      <w:r w:rsidRPr="005D1384">
        <w:rPr>
          <w:rFonts w:ascii="Calibri" w:hAnsi="Calibri" w:cs="Calibri"/>
          <w:color w:val="000000"/>
          <w:sz w:val="23"/>
          <w:szCs w:val="23"/>
        </w:rPr>
        <w:t xml:space="preserve">Council will ensure that any proposed felling is fully compliant with the requirements of the Forestry Act. </w:t>
      </w:r>
    </w:p>
    <w:p w14:paraId="29610A3A" w14:textId="034EFEE8" w:rsidR="005D1384" w:rsidRDefault="00F24D0B" w:rsidP="00F24D0B">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5D1384">
        <w:rPr>
          <w:rFonts w:ascii="Calibri" w:hAnsi="Calibri" w:cs="Calibri"/>
          <w:color w:val="000000"/>
          <w:sz w:val="23"/>
          <w:szCs w:val="23"/>
        </w:rPr>
        <w:t>We, as the Local Planning Authority</w:t>
      </w:r>
      <w:r w:rsidR="002F3B17">
        <w:rPr>
          <w:rFonts w:ascii="Calibri" w:hAnsi="Calibri" w:cs="Calibri"/>
          <w:color w:val="000000"/>
          <w:sz w:val="23"/>
          <w:szCs w:val="23"/>
        </w:rPr>
        <w:t>,</w:t>
      </w:r>
      <w:r w:rsidRPr="005D1384">
        <w:rPr>
          <w:rFonts w:ascii="Calibri" w:hAnsi="Calibri" w:cs="Calibri"/>
          <w:color w:val="000000"/>
          <w:sz w:val="23"/>
          <w:szCs w:val="23"/>
        </w:rPr>
        <w:t xml:space="preserve"> </w:t>
      </w:r>
      <w:proofErr w:type="gramStart"/>
      <w:r w:rsidRPr="005D1384">
        <w:rPr>
          <w:rFonts w:ascii="Calibri" w:hAnsi="Calibri" w:cs="Calibri"/>
          <w:color w:val="000000"/>
          <w:sz w:val="23"/>
          <w:szCs w:val="23"/>
        </w:rPr>
        <w:t>are able to</w:t>
      </w:r>
      <w:proofErr w:type="gramEnd"/>
      <w:r w:rsidRPr="005D1384">
        <w:rPr>
          <w:rFonts w:ascii="Calibri" w:hAnsi="Calibri" w:cs="Calibri"/>
          <w:color w:val="000000"/>
          <w:sz w:val="23"/>
          <w:szCs w:val="23"/>
        </w:rPr>
        <w:t xml:space="preserve"> create Tree Preservation Orders (TPOs) in respect of trees or woodland, which is considered to have a significant impact on the amenity of </w:t>
      </w:r>
      <w:r w:rsidR="002F3B17">
        <w:rPr>
          <w:rFonts w:ascii="Calibri" w:hAnsi="Calibri" w:cs="Calibri"/>
          <w:color w:val="000000"/>
          <w:sz w:val="23"/>
          <w:szCs w:val="23"/>
        </w:rPr>
        <w:t>NBC</w:t>
      </w:r>
      <w:r w:rsidRPr="005D1384">
        <w:rPr>
          <w:rFonts w:ascii="Calibri" w:hAnsi="Calibri" w:cs="Calibri"/>
          <w:color w:val="000000"/>
          <w:sz w:val="23"/>
          <w:szCs w:val="23"/>
        </w:rPr>
        <w:t xml:space="preserve">. </w:t>
      </w:r>
    </w:p>
    <w:p w14:paraId="0AD22C3D" w14:textId="77777777" w:rsidR="005D1384" w:rsidRDefault="00F24D0B" w:rsidP="00F24D0B">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In addition to those trees protected by a Tree Preservation Order, the Town &amp; Country Planning Act (1990) also makes special provision for trees in conservation areas. </w:t>
      </w:r>
    </w:p>
    <w:p w14:paraId="3BF7D97B" w14:textId="77777777" w:rsidR="005D1384" w:rsidRDefault="00F24D0B" w:rsidP="00F24D0B">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The Wildlife &amp; Countryside Act (1981, as amended CROW Act 2000) states that it is illegal to intentionally or recklessly damage or destroy the nest of a wild bird while that nest is in use or being built. For Schedule 1 (Wildlife and Countryside Act) bird species, it is also an offence to disturb birds whilst they are building or using a nest. </w:t>
      </w:r>
    </w:p>
    <w:p w14:paraId="2E5F1BCD" w14:textId="77777777" w:rsidR="005D1384" w:rsidRDefault="00F24D0B" w:rsidP="00F24D0B">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Many bat species use holes, cracks and crevices in trees as roosts. Bats are a European Protected Species and are protected by the Conservation of Habitats and Species (Amendment) Regulations 2012 and the Wildlife &amp; Countryside Act 1981 (as amended). Causing damage to or destroying a roost site, preventing access to a roost site and killing bats are all criminal offences that can lead to imprisonment or a fine. A roost cavity </w:t>
      </w:r>
      <w:proofErr w:type="gramStart"/>
      <w:r w:rsidRPr="00F24D0B">
        <w:rPr>
          <w:rFonts w:ascii="Calibri" w:hAnsi="Calibri" w:cs="Calibri"/>
          <w:color w:val="000000"/>
          <w:sz w:val="23"/>
          <w:szCs w:val="23"/>
        </w:rPr>
        <w:t>is considered to be</w:t>
      </w:r>
      <w:proofErr w:type="gramEnd"/>
      <w:r w:rsidRPr="00F24D0B">
        <w:rPr>
          <w:rFonts w:ascii="Calibri" w:hAnsi="Calibri" w:cs="Calibri"/>
          <w:color w:val="000000"/>
          <w:sz w:val="23"/>
          <w:szCs w:val="23"/>
        </w:rPr>
        <w:t xml:space="preserve"> a roost even if bats are not currently using it. Felling trees with bat roosts for health &amp; safety reasons without first consulting Natural England may still be an offence under the Regulations. </w:t>
      </w:r>
    </w:p>
    <w:p w14:paraId="11BA5254" w14:textId="77777777" w:rsidR="005D1384" w:rsidRDefault="00F24D0B" w:rsidP="00F24D0B">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The Hedgerow Regulations (1997) introduced powers allowing important rural hedgerows to be protected. </w:t>
      </w:r>
    </w:p>
    <w:p w14:paraId="5EB04A8D" w14:textId="76D30BA5" w:rsidR="000A63AF" w:rsidRDefault="000A63AF">
      <w:pPr>
        <w:rPr>
          <w:rFonts w:ascii="Calibri" w:hAnsi="Calibri" w:cs="Calibri"/>
          <w:color w:val="000000"/>
          <w:sz w:val="23"/>
          <w:szCs w:val="23"/>
        </w:rPr>
      </w:pPr>
      <w:r>
        <w:rPr>
          <w:rFonts w:ascii="Calibri" w:hAnsi="Calibri" w:cs="Calibri"/>
          <w:color w:val="000000"/>
          <w:sz w:val="23"/>
          <w:szCs w:val="23"/>
        </w:rPr>
        <w:br w:type="page"/>
      </w:r>
    </w:p>
    <w:p w14:paraId="1972C090"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2C28F99C" w14:textId="77777777" w:rsidR="00F24D0B" w:rsidRPr="00AA76D7" w:rsidRDefault="00F24D0B" w:rsidP="00AA76D7">
      <w:pPr>
        <w:pStyle w:val="Heading1"/>
        <w:numPr>
          <w:ilvl w:val="0"/>
          <w:numId w:val="8"/>
        </w:numPr>
      </w:pPr>
      <w:bookmarkStart w:id="4" w:name="_Toc45705893"/>
      <w:r w:rsidRPr="00AA76D7">
        <w:t xml:space="preserve">Trees On </w:t>
      </w:r>
      <w:r w:rsidR="009D4E50" w:rsidRPr="00AA76D7">
        <w:t xml:space="preserve">Northampton Partnership Homes </w:t>
      </w:r>
      <w:r w:rsidRPr="00AA76D7">
        <w:t>Managed Land</w:t>
      </w:r>
      <w:bookmarkEnd w:id="4"/>
      <w:r w:rsidRPr="00AA76D7">
        <w:t xml:space="preserve"> </w:t>
      </w:r>
    </w:p>
    <w:p w14:paraId="3AFCAF36" w14:textId="77777777" w:rsidR="00F24D0B" w:rsidRPr="00F24D0B" w:rsidRDefault="00F24D0B" w:rsidP="00F24D0B">
      <w:pPr>
        <w:autoSpaceDE w:val="0"/>
        <w:autoSpaceDN w:val="0"/>
        <w:adjustRightInd w:val="0"/>
        <w:spacing w:after="0" w:line="240" w:lineRule="auto"/>
        <w:rPr>
          <w:rFonts w:ascii="Calibri" w:hAnsi="Calibri" w:cs="Calibri"/>
          <w:color w:val="000000"/>
          <w:sz w:val="26"/>
          <w:szCs w:val="26"/>
        </w:rPr>
      </w:pPr>
    </w:p>
    <w:p w14:paraId="0ADA86C8" w14:textId="6E555369"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We have a responsibility to maintain trees within our ownership / management to ensure they are in a safe condition and not causing an unreasonable danger or actionable nuisance. All enquiries regarding trees </w:t>
      </w:r>
      <w:r w:rsidR="002F3B17">
        <w:rPr>
          <w:rFonts w:ascii="Calibri" w:hAnsi="Calibri" w:cs="Calibri"/>
          <w:color w:val="000000"/>
          <w:sz w:val="23"/>
          <w:szCs w:val="23"/>
        </w:rPr>
        <w:t xml:space="preserve">NPH managed </w:t>
      </w:r>
      <w:r w:rsidRPr="00F24D0B">
        <w:rPr>
          <w:rFonts w:ascii="Calibri" w:hAnsi="Calibri" w:cs="Calibri"/>
          <w:color w:val="000000"/>
          <w:sz w:val="23"/>
          <w:szCs w:val="23"/>
        </w:rPr>
        <w:t xml:space="preserve">land be directed to our </w:t>
      </w:r>
      <w:r w:rsidRPr="00F24D0B">
        <w:rPr>
          <w:rFonts w:ascii="Calibri" w:hAnsi="Calibri" w:cs="Calibri"/>
          <w:b/>
          <w:bCs/>
          <w:color w:val="000000"/>
          <w:sz w:val="23"/>
          <w:szCs w:val="23"/>
        </w:rPr>
        <w:t xml:space="preserve">Customer Services </w:t>
      </w:r>
      <w:r w:rsidRPr="00F24D0B">
        <w:rPr>
          <w:rFonts w:ascii="Calibri" w:hAnsi="Calibri" w:cs="Calibri"/>
          <w:color w:val="000000"/>
          <w:sz w:val="23"/>
          <w:szCs w:val="23"/>
        </w:rPr>
        <w:t xml:space="preserve">on </w:t>
      </w:r>
      <w:r w:rsidR="009D4E50">
        <w:rPr>
          <w:rFonts w:ascii="Calibri" w:hAnsi="Calibri" w:cs="Calibri"/>
          <w:color w:val="000000"/>
          <w:sz w:val="23"/>
          <w:szCs w:val="23"/>
        </w:rPr>
        <w:t>03333</w:t>
      </w:r>
      <w:r w:rsidR="002F3B17">
        <w:rPr>
          <w:rFonts w:ascii="Calibri" w:hAnsi="Calibri" w:cs="Calibri"/>
          <w:color w:val="000000"/>
          <w:sz w:val="23"/>
          <w:szCs w:val="23"/>
        </w:rPr>
        <w:t xml:space="preserve"> 3307003</w:t>
      </w:r>
      <w:r w:rsidRPr="00F24D0B">
        <w:rPr>
          <w:rFonts w:ascii="Calibri" w:hAnsi="Calibri" w:cs="Calibri"/>
          <w:color w:val="000000"/>
          <w:sz w:val="23"/>
          <w:szCs w:val="23"/>
        </w:rPr>
        <w:t xml:space="preserve"> </w:t>
      </w:r>
    </w:p>
    <w:p w14:paraId="7C716A2A"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2602C059" w14:textId="34D01139" w:rsid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Where development or maintenance works on </w:t>
      </w:r>
      <w:r w:rsidR="009D4E50">
        <w:rPr>
          <w:rFonts w:ascii="Calibri" w:hAnsi="Calibri" w:cs="Calibri"/>
          <w:color w:val="000000"/>
          <w:sz w:val="23"/>
          <w:szCs w:val="23"/>
        </w:rPr>
        <w:t>NPH managed</w:t>
      </w:r>
      <w:r w:rsidRPr="00F24D0B">
        <w:rPr>
          <w:rFonts w:ascii="Calibri" w:hAnsi="Calibri" w:cs="Calibri"/>
          <w:color w:val="000000"/>
          <w:sz w:val="23"/>
          <w:szCs w:val="23"/>
        </w:rPr>
        <w:t xml:space="preserve"> land have the potential to conflict with adjacent trees</w:t>
      </w:r>
      <w:r w:rsidR="009D4E50">
        <w:rPr>
          <w:rFonts w:ascii="Calibri" w:hAnsi="Calibri" w:cs="Calibri"/>
          <w:color w:val="000000"/>
          <w:sz w:val="23"/>
          <w:szCs w:val="23"/>
        </w:rPr>
        <w:t xml:space="preserve"> maintained by NBC</w:t>
      </w:r>
      <w:r w:rsidRPr="00F24D0B">
        <w:rPr>
          <w:rFonts w:ascii="Calibri" w:hAnsi="Calibri" w:cs="Calibri"/>
          <w:color w:val="000000"/>
          <w:sz w:val="23"/>
          <w:szCs w:val="23"/>
        </w:rPr>
        <w:t xml:space="preserve">, the relevant department responsible for the work will liaise with arboricultural professionals in advance of any work commencing and will adhere to sound arboricultural practice and guidelines within the NJUG volume 4 and British Standards (BS5837 (2012)) where </w:t>
      </w:r>
      <w:commentRangeStart w:id="5"/>
      <w:r w:rsidRPr="00F24D0B">
        <w:rPr>
          <w:rFonts w:ascii="Calibri" w:hAnsi="Calibri" w:cs="Calibri"/>
          <w:color w:val="000000"/>
          <w:sz w:val="23"/>
          <w:szCs w:val="23"/>
        </w:rPr>
        <w:t>practicable</w:t>
      </w:r>
      <w:commentRangeEnd w:id="5"/>
      <w:r w:rsidR="00C27734">
        <w:rPr>
          <w:rStyle w:val="CommentReference"/>
        </w:rPr>
        <w:commentReference w:id="5"/>
      </w:r>
      <w:r w:rsidRPr="00F24D0B">
        <w:rPr>
          <w:rFonts w:ascii="Calibri" w:hAnsi="Calibri" w:cs="Calibri"/>
          <w:color w:val="000000"/>
          <w:sz w:val="23"/>
          <w:szCs w:val="23"/>
        </w:rPr>
        <w:t xml:space="preserve">. </w:t>
      </w:r>
    </w:p>
    <w:p w14:paraId="2D317F0A" w14:textId="499D1140" w:rsidR="00262D29" w:rsidRDefault="00262D29" w:rsidP="00F24D0B">
      <w:pPr>
        <w:autoSpaceDE w:val="0"/>
        <w:autoSpaceDN w:val="0"/>
        <w:adjustRightInd w:val="0"/>
        <w:spacing w:after="0" w:line="240" w:lineRule="auto"/>
        <w:rPr>
          <w:rFonts w:ascii="Calibri" w:hAnsi="Calibri" w:cs="Calibri"/>
          <w:color w:val="000000"/>
          <w:sz w:val="23"/>
          <w:szCs w:val="23"/>
        </w:rPr>
      </w:pPr>
    </w:p>
    <w:p w14:paraId="29ABA9DB" w14:textId="7E1396FA" w:rsidR="00262D29" w:rsidRDefault="00262D29" w:rsidP="00262D29">
      <w:pPr>
        <w:pStyle w:val="Heading1"/>
        <w:numPr>
          <w:ilvl w:val="0"/>
          <w:numId w:val="8"/>
        </w:numPr>
      </w:pPr>
      <w:bookmarkStart w:id="6" w:name="_Toc45705894"/>
      <w:r w:rsidRPr="00262D29">
        <w:t xml:space="preserve">Trees in </w:t>
      </w:r>
      <w:r>
        <w:t>T</w:t>
      </w:r>
      <w:r w:rsidRPr="00262D29">
        <w:t>enants Gardens</w:t>
      </w:r>
      <w:bookmarkEnd w:id="6"/>
    </w:p>
    <w:p w14:paraId="1D01FD91" w14:textId="70696EC0" w:rsidR="00262D29" w:rsidRDefault="00262D29" w:rsidP="00262D29"/>
    <w:p w14:paraId="17CABC1B" w14:textId="040E15E2" w:rsidR="00262D29" w:rsidRPr="00624AE8" w:rsidRDefault="00262D29" w:rsidP="00624AE8">
      <w:pPr>
        <w:autoSpaceDE w:val="0"/>
        <w:autoSpaceDN w:val="0"/>
        <w:adjustRightInd w:val="0"/>
        <w:spacing w:after="0" w:line="240" w:lineRule="auto"/>
        <w:rPr>
          <w:rFonts w:ascii="Calibri" w:hAnsi="Calibri" w:cs="Calibri"/>
          <w:color w:val="000000"/>
          <w:sz w:val="23"/>
          <w:szCs w:val="23"/>
        </w:rPr>
      </w:pPr>
      <w:r w:rsidRPr="00624AE8">
        <w:rPr>
          <w:rFonts w:ascii="Calibri" w:hAnsi="Calibri" w:cs="Calibri"/>
          <w:color w:val="000000"/>
          <w:sz w:val="23"/>
          <w:szCs w:val="23"/>
        </w:rPr>
        <w:t xml:space="preserve">Trees in </w:t>
      </w:r>
      <w:proofErr w:type="gramStart"/>
      <w:r w:rsidRPr="00624AE8">
        <w:rPr>
          <w:rFonts w:ascii="Calibri" w:hAnsi="Calibri" w:cs="Calibri"/>
          <w:color w:val="000000"/>
          <w:sz w:val="23"/>
          <w:szCs w:val="23"/>
        </w:rPr>
        <w:t>tenants</w:t>
      </w:r>
      <w:proofErr w:type="gramEnd"/>
      <w:r w:rsidRPr="00624AE8">
        <w:rPr>
          <w:rFonts w:ascii="Calibri" w:hAnsi="Calibri" w:cs="Calibri"/>
          <w:color w:val="000000"/>
          <w:sz w:val="23"/>
          <w:szCs w:val="23"/>
        </w:rPr>
        <w:t xml:space="preserve"> gardens are generally covered within the Tenancy Agreement signed between the tenant and NPH, and as such, maintenance of those trees is the responsibility of the tenant.  NPH will not normally become involved in the routine management of those trees, although in extraordinary circumstances, consideration might be given to </w:t>
      </w:r>
      <w:proofErr w:type="gramStart"/>
      <w:r w:rsidRPr="00624AE8">
        <w:rPr>
          <w:rFonts w:ascii="Calibri" w:hAnsi="Calibri" w:cs="Calibri"/>
          <w:color w:val="000000"/>
          <w:sz w:val="23"/>
          <w:szCs w:val="23"/>
        </w:rPr>
        <w:t>providing assistance</w:t>
      </w:r>
      <w:proofErr w:type="gramEnd"/>
      <w:r w:rsidRPr="00624AE8">
        <w:rPr>
          <w:rFonts w:ascii="Calibri" w:hAnsi="Calibri" w:cs="Calibri"/>
          <w:color w:val="000000"/>
          <w:sz w:val="23"/>
          <w:szCs w:val="23"/>
        </w:rPr>
        <w:t xml:space="preserve">.  Requests for such help should be directed to the </w:t>
      </w:r>
      <w:r w:rsidR="002F3B17" w:rsidRPr="00624AE8">
        <w:rPr>
          <w:rFonts w:ascii="Calibri" w:hAnsi="Calibri" w:cs="Calibri"/>
          <w:color w:val="000000"/>
          <w:sz w:val="23"/>
          <w:szCs w:val="23"/>
        </w:rPr>
        <w:t>Customer Services</w:t>
      </w:r>
      <w:r w:rsidRPr="00624AE8">
        <w:rPr>
          <w:rFonts w:ascii="Calibri" w:hAnsi="Calibri" w:cs="Calibri"/>
          <w:color w:val="000000"/>
          <w:sz w:val="23"/>
          <w:szCs w:val="23"/>
        </w:rPr>
        <w:t xml:space="preserve"> on </w:t>
      </w:r>
      <w:r w:rsidR="0047267D" w:rsidRPr="00624AE8">
        <w:rPr>
          <w:rFonts w:ascii="Calibri" w:hAnsi="Calibri" w:cs="Calibri"/>
          <w:color w:val="000000"/>
          <w:sz w:val="23"/>
          <w:szCs w:val="23"/>
        </w:rPr>
        <w:t>0300 330 7003.</w:t>
      </w:r>
    </w:p>
    <w:p w14:paraId="6BE26EB0" w14:textId="141CB3AF" w:rsidR="0047267D" w:rsidRPr="00624AE8" w:rsidRDefault="0047267D" w:rsidP="00624AE8">
      <w:pPr>
        <w:autoSpaceDE w:val="0"/>
        <w:autoSpaceDN w:val="0"/>
        <w:adjustRightInd w:val="0"/>
        <w:spacing w:after="0" w:line="240" w:lineRule="auto"/>
        <w:rPr>
          <w:rFonts w:ascii="Calibri" w:hAnsi="Calibri" w:cs="Calibri"/>
          <w:color w:val="000000"/>
          <w:sz w:val="23"/>
          <w:szCs w:val="23"/>
        </w:rPr>
      </w:pPr>
      <w:r w:rsidRPr="00624AE8">
        <w:rPr>
          <w:rFonts w:ascii="Calibri" w:hAnsi="Calibri" w:cs="Calibri"/>
          <w:color w:val="000000"/>
          <w:sz w:val="23"/>
          <w:szCs w:val="23"/>
        </w:rPr>
        <w:t xml:space="preserve">As part of the management of trees in their own gardens, tenants have a responsibility to ensure that any new trees planted in those gardens are of a type that </w:t>
      </w:r>
      <w:r w:rsidR="00382C29" w:rsidRPr="00624AE8">
        <w:rPr>
          <w:rFonts w:ascii="Calibri" w:hAnsi="Calibri" w:cs="Calibri"/>
          <w:color w:val="000000"/>
          <w:sz w:val="23"/>
          <w:szCs w:val="23"/>
        </w:rPr>
        <w:t>are</w:t>
      </w:r>
      <w:r w:rsidRPr="00624AE8">
        <w:rPr>
          <w:rFonts w:ascii="Calibri" w:hAnsi="Calibri" w:cs="Calibri"/>
          <w:color w:val="000000"/>
          <w:sz w:val="23"/>
          <w:szCs w:val="23"/>
        </w:rPr>
        <w:t xml:space="preserve"> suitable for the property.  They will be </w:t>
      </w:r>
      <w:proofErr w:type="gramStart"/>
      <w:r w:rsidRPr="00624AE8">
        <w:rPr>
          <w:rFonts w:ascii="Calibri" w:hAnsi="Calibri" w:cs="Calibri"/>
          <w:color w:val="000000"/>
          <w:sz w:val="23"/>
          <w:szCs w:val="23"/>
        </w:rPr>
        <w:t>manageable, and</w:t>
      </w:r>
      <w:proofErr w:type="gramEnd"/>
      <w:r w:rsidRPr="00624AE8">
        <w:rPr>
          <w:rFonts w:ascii="Calibri" w:hAnsi="Calibri" w:cs="Calibri"/>
          <w:color w:val="000000"/>
          <w:sz w:val="23"/>
          <w:szCs w:val="23"/>
        </w:rPr>
        <w:t xml:space="preserve"> will not cause future issues (such as lack of light, overhanging foliage onto public highways etc). In most cases, tenants would be expected to contact NPH to discuss and agree the planting of new trees.  </w:t>
      </w:r>
      <w:r w:rsidR="00382C29" w:rsidRPr="00624AE8">
        <w:rPr>
          <w:rFonts w:ascii="Calibri" w:hAnsi="Calibri" w:cs="Calibri"/>
          <w:color w:val="000000"/>
          <w:sz w:val="23"/>
          <w:szCs w:val="23"/>
        </w:rPr>
        <w:t>The planting of new trees is supported and encouraged by the “NPH Growing Green Environments” project which is currently at Pilot Stage</w:t>
      </w:r>
    </w:p>
    <w:p w14:paraId="5299F02C"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769F99A7" w14:textId="77777777" w:rsidR="00F24D0B" w:rsidRPr="00AA76D7" w:rsidRDefault="00F24D0B" w:rsidP="00AA76D7">
      <w:pPr>
        <w:pStyle w:val="Heading1"/>
        <w:numPr>
          <w:ilvl w:val="0"/>
          <w:numId w:val="8"/>
        </w:numPr>
      </w:pPr>
      <w:bookmarkStart w:id="7" w:name="_Toc45705895"/>
      <w:r w:rsidRPr="00AA76D7">
        <w:t>Inspection Of Trees</w:t>
      </w:r>
      <w:bookmarkEnd w:id="7"/>
      <w:r w:rsidRPr="00AA76D7">
        <w:t xml:space="preserve"> </w:t>
      </w:r>
    </w:p>
    <w:p w14:paraId="63D69B6B" w14:textId="77777777" w:rsidR="00F24D0B" w:rsidRPr="00F24D0B" w:rsidRDefault="00F24D0B" w:rsidP="00F24D0B">
      <w:pPr>
        <w:autoSpaceDE w:val="0"/>
        <w:autoSpaceDN w:val="0"/>
        <w:adjustRightInd w:val="0"/>
        <w:spacing w:after="0" w:line="240" w:lineRule="auto"/>
        <w:rPr>
          <w:rFonts w:ascii="Calibri" w:hAnsi="Calibri" w:cs="Calibri"/>
          <w:color w:val="000000"/>
          <w:sz w:val="26"/>
          <w:szCs w:val="26"/>
        </w:rPr>
      </w:pPr>
    </w:p>
    <w:p w14:paraId="3B154C89" w14:textId="49B2812C"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r w:rsidRPr="00F24D0B">
        <w:rPr>
          <w:rFonts w:ascii="Calibri" w:hAnsi="Calibri" w:cs="Calibri"/>
          <w:color w:val="000000"/>
          <w:sz w:val="23"/>
          <w:szCs w:val="23"/>
        </w:rPr>
        <w:t xml:space="preserve">We work to a risk-based approach to tree management: a programme of inspection identifying and prioritising potential hazards. </w:t>
      </w:r>
      <w:r w:rsidR="009D4E50">
        <w:rPr>
          <w:rFonts w:ascii="Calibri" w:hAnsi="Calibri" w:cs="Calibri"/>
          <w:color w:val="000000"/>
          <w:sz w:val="23"/>
          <w:szCs w:val="23"/>
        </w:rPr>
        <w:t>Each year, twenty five percent of the trees managed by NPH will be inspected, ensuring that every tree is looked at every four years.  Trees will be categorised to ensure that any works required are prioritised in accordance with their risk to public safety.</w:t>
      </w:r>
    </w:p>
    <w:p w14:paraId="3B25F67E" w14:textId="77777777" w:rsidR="00F24D0B" w:rsidRPr="00F24D0B" w:rsidRDefault="00F24D0B" w:rsidP="00F24D0B">
      <w:pPr>
        <w:autoSpaceDE w:val="0"/>
        <w:autoSpaceDN w:val="0"/>
        <w:adjustRightInd w:val="0"/>
        <w:spacing w:after="0" w:line="240" w:lineRule="auto"/>
        <w:rPr>
          <w:rFonts w:ascii="Calibri" w:hAnsi="Calibri" w:cs="Calibri"/>
          <w:color w:val="000000"/>
          <w:sz w:val="23"/>
          <w:szCs w:val="23"/>
        </w:rPr>
      </w:pPr>
    </w:p>
    <w:p w14:paraId="3A6E07A1" w14:textId="0D3AA2E6" w:rsidR="00B8128E" w:rsidRDefault="00B8128E">
      <w:pPr>
        <w:rPr>
          <w:rFonts w:ascii="Calibri" w:hAnsi="Calibri" w:cs="Calibri"/>
          <w:color w:val="000000"/>
          <w:sz w:val="24"/>
          <w:szCs w:val="24"/>
        </w:rPr>
      </w:pPr>
      <w:r>
        <w:rPr>
          <w:rFonts w:ascii="Calibri" w:hAnsi="Calibri" w:cs="Calibri"/>
          <w:color w:val="000000"/>
          <w:sz w:val="24"/>
          <w:szCs w:val="24"/>
        </w:rPr>
        <w:br w:type="page"/>
      </w:r>
    </w:p>
    <w:p w14:paraId="1D880927" w14:textId="77777777" w:rsidR="00425C03" w:rsidRPr="00425C03" w:rsidRDefault="00425C03" w:rsidP="00425C03">
      <w:pPr>
        <w:autoSpaceDE w:val="0"/>
        <w:autoSpaceDN w:val="0"/>
        <w:adjustRightInd w:val="0"/>
        <w:spacing w:after="0" w:line="240" w:lineRule="auto"/>
        <w:rPr>
          <w:rFonts w:ascii="Calibri" w:hAnsi="Calibri" w:cs="Calibri"/>
          <w:color w:val="000000"/>
          <w:sz w:val="24"/>
          <w:szCs w:val="24"/>
        </w:rPr>
      </w:pPr>
    </w:p>
    <w:p w14:paraId="2A278CBF" w14:textId="77777777" w:rsidR="00425C03" w:rsidRPr="00AA76D7" w:rsidRDefault="00425C03" w:rsidP="00AA76D7">
      <w:pPr>
        <w:pStyle w:val="Heading1"/>
        <w:numPr>
          <w:ilvl w:val="0"/>
          <w:numId w:val="8"/>
        </w:numPr>
      </w:pPr>
      <w:bookmarkStart w:id="8" w:name="_Toc45705896"/>
      <w:r w:rsidRPr="00AA76D7">
        <w:t>Tree Maintenance</w:t>
      </w:r>
      <w:bookmarkEnd w:id="8"/>
      <w:r w:rsidRPr="00AA76D7">
        <w:t xml:space="preserve"> </w:t>
      </w:r>
    </w:p>
    <w:p w14:paraId="4A4F4C62" w14:textId="77777777" w:rsidR="00425C03" w:rsidRPr="00425C03" w:rsidRDefault="00425C03" w:rsidP="00425C03">
      <w:pPr>
        <w:autoSpaceDE w:val="0"/>
        <w:autoSpaceDN w:val="0"/>
        <w:adjustRightInd w:val="0"/>
        <w:spacing w:after="0" w:line="240" w:lineRule="auto"/>
        <w:rPr>
          <w:rFonts w:ascii="Calibri" w:hAnsi="Calibri" w:cs="Calibri"/>
          <w:color w:val="000000"/>
          <w:sz w:val="26"/>
          <w:szCs w:val="26"/>
        </w:rPr>
      </w:pPr>
    </w:p>
    <w:p w14:paraId="5F323300" w14:textId="77777777" w:rsidR="00425C03" w:rsidRPr="00425C03" w:rsidRDefault="00425C03" w:rsidP="00425C03">
      <w:p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Tree maintenance is currently mostly ‘reactive’ in nature and conducted in response to reports received by </w:t>
      </w:r>
      <w:r w:rsidR="009D4E50">
        <w:rPr>
          <w:rFonts w:ascii="Calibri" w:hAnsi="Calibri" w:cs="Calibri"/>
          <w:color w:val="000000"/>
          <w:sz w:val="23"/>
          <w:szCs w:val="23"/>
        </w:rPr>
        <w:t>NPH</w:t>
      </w:r>
      <w:r w:rsidRPr="00425C03">
        <w:rPr>
          <w:rFonts w:ascii="Calibri" w:hAnsi="Calibri" w:cs="Calibri"/>
          <w:color w:val="000000"/>
          <w:sz w:val="23"/>
          <w:szCs w:val="23"/>
        </w:rPr>
        <w:t xml:space="preserve"> concerning specific trees. In future, a greater level of tree maintenance work will be conducted as a result of information gathered during proactive inspections. </w:t>
      </w:r>
    </w:p>
    <w:p w14:paraId="23DB7A51" w14:textId="77777777" w:rsidR="009D4E50" w:rsidRDefault="009D4E50" w:rsidP="00425C03">
      <w:pPr>
        <w:autoSpaceDE w:val="0"/>
        <w:autoSpaceDN w:val="0"/>
        <w:adjustRightInd w:val="0"/>
        <w:spacing w:after="0" w:line="240" w:lineRule="auto"/>
        <w:rPr>
          <w:rFonts w:ascii="Calibri" w:hAnsi="Calibri" w:cs="Calibri"/>
          <w:color w:val="000000"/>
          <w:sz w:val="23"/>
          <w:szCs w:val="23"/>
        </w:rPr>
      </w:pPr>
    </w:p>
    <w:p w14:paraId="35F03DCF" w14:textId="77777777" w:rsidR="00425C03" w:rsidRDefault="00425C03" w:rsidP="00425C03">
      <w:p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However, reactionary tree maintenance will always form a key element of overall tree maintenance operations and normally originates from the following: </w:t>
      </w:r>
    </w:p>
    <w:p w14:paraId="5C7FF382" w14:textId="77777777" w:rsidR="009D4E50" w:rsidRPr="00425C03" w:rsidRDefault="009D4E50" w:rsidP="00425C03">
      <w:pPr>
        <w:autoSpaceDE w:val="0"/>
        <w:autoSpaceDN w:val="0"/>
        <w:adjustRightInd w:val="0"/>
        <w:spacing w:after="0" w:line="240" w:lineRule="auto"/>
        <w:rPr>
          <w:rFonts w:ascii="Calibri" w:hAnsi="Calibri" w:cs="Calibri"/>
          <w:color w:val="000000"/>
          <w:sz w:val="23"/>
          <w:szCs w:val="23"/>
        </w:rPr>
      </w:pPr>
    </w:p>
    <w:p w14:paraId="33AD9CBE" w14:textId="77777777" w:rsidR="00425C03" w:rsidRPr="00425C03" w:rsidRDefault="00425C03" w:rsidP="009D4E50">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programmed and routine inspections by </w:t>
      </w:r>
      <w:r w:rsidR="009D4E50">
        <w:rPr>
          <w:rFonts w:ascii="Calibri" w:hAnsi="Calibri" w:cs="Calibri"/>
          <w:color w:val="000000"/>
          <w:sz w:val="23"/>
          <w:szCs w:val="23"/>
        </w:rPr>
        <w:t>NPH</w:t>
      </w:r>
      <w:r w:rsidRPr="00425C03">
        <w:rPr>
          <w:rFonts w:ascii="Calibri" w:hAnsi="Calibri" w:cs="Calibri"/>
          <w:color w:val="000000"/>
          <w:sz w:val="23"/>
          <w:szCs w:val="23"/>
        </w:rPr>
        <w:t xml:space="preserve">; </w:t>
      </w:r>
    </w:p>
    <w:p w14:paraId="2662E8B0" w14:textId="77777777" w:rsidR="00425C03" w:rsidRPr="00425C03" w:rsidRDefault="00425C03" w:rsidP="009D4E50">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ad-hoc inspections by </w:t>
      </w:r>
      <w:r w:rsidR="009D4E50">
        <w:rPr>
          <w:rFonts w:ascii="Calibri" w:hAnsi="Calibri" w:cs="Calibri"/>
          <w:color w:val="000000"/>
          <w:sz w:val="23"/>
          <w:szCs w:val="23"/>
        </w:rPr>
        <w:t>NPH</w:t>
      </w:r>
      <w:r w:rsidRPr="00425C03">
        <w:rPr>
          <w:rFonts w:ascii="Calibri" w:hAnsi="Calibri" w:cs="Calibri"/>
          <w:color w:val="000000"/>
          <w:sz w:val="23"/>
          <w:szCs w:val="23"/>
        </w:rPr>
        <w:t xml:space="preserve"> following enquiries, reports and service requests; </w:t>
      </w:r>
    </w:p>
    <w:p w14:paraId="3B855C3D" w14:textId="77777777" w:rsidR="00425C03" w:rsidRPr="00425C03" w:rsidRDefault="00425C03" w:rsidP="009D4E50">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reports from Customers; </w:t>
      </w:r>
    </w:p>
    <w:p w14:paraId="063061C3" w14:textId="77777777" w:rsidR="00425C03" w:rsidRPr="00425C03" w:rsidRDefault="00425C03" w:rsidP="009D4E50">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enquires from County and Parish Councillors; </w:t>
      </w:r>
    </w:p>
    <w:p w14:paraId="092321E7" w14:textId="77777777" w:rsidR="00425C03" w:rsidRPr="00425C03" w:rsidRDefault="00425C03" w:rsidP="009D4E50">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reports from utility companies; </w:t>
      </w:r>
    </w:p>
    <w:p w14:paraId="23D846E7" w14:textId="77777777" w:rsidR="00425C03" w:rsidRPr="00425C03" w:rsidRDefault="00425C03" w:rsidP="009D4E50">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cyclic maintenance; </w:t>
      </w:r>
    </w:p>
    <w:p w14:paraId="3B24D74C" w14:textId="77777777" w:rsidR="00425C03" w:rsidRPr="00425C03" w:rsidRDefault="00425C03" w:rsidP="009D4E50">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emergency works (e.g. resulting from high winds). </w:t>
      </w:r>
    </w:p>
    <w:p w14:paraId="0F644E1D" w14:textId="77777777" w:rsidR="00425C03" w:rsidRPr="00425C03" w:rsidRDefault="00425C03" w:rsidP="00425C03">
      <w:pPr>
        <w:autoSpaceDE w:val="0"/>
        <w:autoSpaceDN w:val="0"/>
        <w:adjustRightInd w:val="0"/>
        <w:spacing w:after="0" w:line="240" w:lineRule="auto"/>
        <w:rPr>
          <w:rFonts w:ascii="Calibri" w:hAnsi="Calibri" w:cs="Calibri"/>
          <w:color w:val="000000"/>
          <w:sz w:val="23"/>
          <w:szCs w:val="23"/>
        </w:rPr>
      </w:pPr>
    </w:p>
    <w:p w14:paraId="1615574D" w14:textId="77777777" w:rsidR="00883C50" w:rsidRDefault="00425C03" w:rsidP="00425C03">
      <w:p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The following categories will be used when prioritising tree works:</w:t>
      </w:r>
    </w:p>
    <w:p w14:paraId="4BC2D141" w14:textId="77777777" w:rsidR="00425C03" w:rsidRPr="00425C03" w:rsidRDefault="00425C03" w:rsidP="00425C03">
      <w:pPr>
        <w:autoSpaceDE w:val="0"/>
        <w:autoSpaceDN w:val="0"/>
        <w:adjustRightInd w:val="0"/>
        <w:spacing w:after="0" w:line="240" w:lineRule="auto"/>
        <w:rPr>
          <w:rFonts w:ascii="Calibri" w:hAnsi="Calibri" w:cs="Calibri"/>
          <w:color w:val="000000"/>
          <w:sz w:val="23"/>
          <w:szCs w:val="23"/>
        </w:rPr>
      </w:pPr>
      <w:r w:rsidRPr="00425C03">
        <w:rPr>
          <w:rFonts w:ascii="Calibri" w:hAnsi="Calibri" w:cs="Calibri"/>
          <w:color w:val="000000"/>
          <w:sz w:val="23"/>
          <w:szCs w:val="23"/>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040"/>
        <w:gridCol w:w="4040"/>
      </w:tblGrid>
      <w:tr w:rsidR="00425C03" w:rsidRPr="00425C03" w14:paraId="18403A62" w14:textId="77777777">
        <w:trPr>
          <w:trHeight w:val="153"/>
        </w:trPr>
        <w:tc>
          <w:tcPr>
            <w:tcW w:w="4040" w:type="dxa"/>
          </w:tcPr>
          <w:p w14:paraId="0BE291DE" w14:textId="77777777" w:rsidR="00425C03" w:rsidRP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b/>
                <w:bCs/>
                <w:color w:val="000000"/>
              </w:rPr>
              <w:t xml:space="preserve">Priority </w:t>
            </w:r>
          </w:p>
        </w:tc>
        <w:tc>
          <w:tcPr>
            <w:tcW w:w="4040" w:type="dxa"/>
          </w:tcPr>
          <w:p w14:paraId="0E02B0AB" w14:textId="77777777" w:rsidR="00425C03" w:rsidRP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b/>
                <w:bCs/>
                <w:color w:val="000000"/>
              </w:rPr>
              <w:t xml:space="preserve">Response </w:t>
            </w:r>
          </w:p>
        </w:tc>
      </w:tr>
      <w:tr w:rsidR="00425C03" w:rsidRPr="00425C03" w14:paraId="305C52F7" w14:textId="77777777">
        <w:trPr>
          <w:trHeight w:val="282"/>
        </w:trPr>
        <w:tc>
          <w:tcPr>
            <w:tcW w:w="4040" w:type="dxa"/>
          </w:tcPr>
          <w:p w14:paraId="730C8628" w14:textId="77777777" w:rsidR="00425C03" w:rsidRP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 xml:space="preserve">Priority 1: Urgent Public Safety </w:t>
            </w:r>
          </w:p>
        </w:tc>
        <w:tc>
          <w:tcPr>
            <w:tcW w:w="4040" w:type="dxa"/>
          </w:tcPr>
          <w:p w14:paraId="4283B474" w14:textId="77777777" w:rsid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 xml:space="preserve">From within 24 hours to one week depending upon the risk </w:t>
            </w:r>
          </w:p>
          <w:p w14:paraId="51AE8CCC" w14:textId="77777777" w:rsidR="00855023" w:rsidRPr="00425C03" w:rsidRDefault="00855023" w:rsidP="00425C03">
            <w:pPr>
              <w:autoSpaceDE w:val="0"/>
              <w:autoSpaceDN w:val="0"/>
              <w:adjustRightInd w:val="0"/>
              <w:spacing w:after="0" w:line="240" w:lineRule="auto"/>
              <w:rPr>
                <w:rFonts w:ascii="Calibri" w:hAnsi="Calibri" w:cs="Calibri"/>
                <w:color w:val="000000"/>
              </w:rPr>
            </w:pPr>
          </w:p>
        </w:tc>
      </w:tr>
      <w:tr w:rsidR="00425C03" w:rsidRPr="00425C03" w14:paraId="4AD97C54" w14:textId="77777777">
        <w:trPr>
          <w:trHeight w:val="282"/>
        </w:trPr>
        <w:tc>
          <w:tcPr>
            <w:tcW w:w="4040" w:type="dxa"/>
          </w:tcPr>
          <w:p w14:paraId="60E793F0" w14:textId="77777777" w:rsidR="00425C03" w:rsidRP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 xml:space="preserve">Priority 2: Non-urgent but essential work </w:t>
            </w:r>
          </w:p>
        </w:tc>
        <w:tc>
          <w:tcPr>
            <w:tcW w:w="4040" w:type="dxa"/>
          </w:tcPr>
          <w:p w14:paraId="77A7C1A2" w14:textId="77777777" w:rsidR="00CE1F21" w:rsidRDefault="00425C03" w:rsidP="00CE1F21">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Between 1 to 6 months depending upon risk and time of year</w:t>
            </w:r>
          </w:p>
          <w:p w14:paraId="764B8926" w14:textId="59323F00" w:rsidR="00425C03" w:rsidRPr="00425C03" w:rsidRDefault="00425C03" w:rsidP="00CE1F21">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 xml:space="preserve"> </w:t>
            </w:r>
          </w:p>
        </w:tc>
      </w:tr>
      <w:tr w:rsidR="00425C03" w:rsidRPr="00425C03" w14:paraId="2934A0F0" w14:textId="77777777">
        <w:trPr>
          <w:trHeight w:val="147"/>
        </w:trPr>
        <w:tc>
          <w:tcPr>
            <w:tcW w:w="4040" w:type="dxa"/>
          </w:tcPr>
          <w:p w14:paraId="1483705E" w14:textId="77777777" w:rsidR="00425C03" w:rsidRP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 xml:space="preserve">Priority 3: Desirable </w:t>
            </w:r>
          </w:p>
        </w:tc>
        <w:tc>
          <w:tcPr>
            <w:tcW w:w="4040" w:type="dxa"/>
          </w:tcPr>
          <w:p w14:paraId="117A956D" w14:textId="77777777" w:rsid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 xml:space="preserve">12 months where possible </w:t>
            </w:r>
          </w:p>
          <w:p w14:paraId="26C330D2" w14:textId="77777777" w:rsidR="00855023" w:rsidRPr="00425C03" w:rsidRDefault="00855023" w:rsidP="00425C03">
            <w:pPr>
              <w:autoSpaceDE w:val="0"/>
              <w:autoSpaceDN w:val="0"/>
              <w:adjustRightInd w:val="0"/>
              <w:spacing w:after="0" w:line="240" w:lineRule="auto"/>
              <w:rPr>
                <w:rFonts w:ascii="Calibri" w:hAnsi="Calibri" w:cs="Calibri"/>
                <w:color w:val="000000"/>
              </w:rPr>
            </w:pPr>
          </w:p>
        </w:tc>
      </w:tr>
      <w:tr w:rsidR="00425C03" w:rsidRPr="00425C03" w14:paraId="3403046C" w14:textId="77777777">
        <w:trPr>
          <w:trHeight w:val="147"/>
        </w:trPr>
        <w:tc>
          <w:tcPr>
            <w:tcW w:w="4040" w:type="dxa"/>
          </w:tcPr>
          <w:p w14:paraId="630ED6F3" w14:textId="77777777" w:rsidR="00425C03" w:rsidRP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 xml:space="preserve">Non-priority </w:t>
            </w:r>
          </w:p>
        </w:tc>
        <w:tc>
          <w:tcPr>
            <w:tcW w:w="4040" w:type="dxa"/>
          </w:tcPr>
          <w:p w14:paraId="4B591838" w14:textId="77777777" w:rsidR="00425C03" w:rsidRPr="00425C03" w:rsidRDefault="00425C03" w:rsidP="00425C03">
            <w:pPr>
              <w:autoSpaceDE w:val="0"/>
              <w:autoSpaceDN w:val="0"/>
              <w:adjustRightInd w:val="0"/>
              <w:spacing w:after="0" w:line="240" w:lineRule="auto"/>
              <w:rPr>
                <w:rFonts w:ascii="Calibri" w:hAnsi="Calibri" w:cs="Calibri"/>
                <w:color w:val="000000"/>
              </w:rPr>
            </w:pPr>
            <w:r w:rsidRPr="00425C03">
              <w:rPr>
                <w:rFonts w:ascii="Calibri" w:hAnsi="Calibri" w:cs="Calibri"/>
                <w:color w:val="000000"/>
              </w:rPr>
              <w:t xml:space="preserve">No action proposed </w:t>
            </w:r>
          </w:p>
        </w:tc>
      </w:tr>
    </w:tbl>
    <w:p w14:paraId="72CD622C" w14:textId="77777777" w:rsidR="00855023" w:rsidRDefault="00855023" w:rsidP="00883C50">
      <w:pPr>
        <w:pStyle w:val="Default"/>
      </w:pPr>
    </w:p>
    <w:p w14:paraId="4C3C2200" w14:textId="77777777" w:rsidR="00883C50" w:rsidRDefault="00883C50" w:rsidP="00883C50">
      <w:pPr>
        <w:pStyle w:val="Default"/>
      </w:pPr>
    </w:p>
    <w:p w14:paraId="39F1491F" w14:textId="77777777" w:rsidR="00883C50" w:rsidRDefault="00883C50" w:rsidP="00855023">
      <w:pPr>
        <w:pStyle w:val="Default"/>
        <w:numPr>
          <w:ilvl w:val="0"/>
          <w:numId w:val="2"/>
        </w:numPr>
        <w:rPr>
          <w:sz w:val="23"/>
          <w:szCs w:val="23"/>
        </w:rPr>
      </w:pPr>
      <w:r>
        <w:rPr>
          <w:sz w:val="23"/>
          <w:szCs w:val="23"/>
        </w:rPr>
        <w:t xml:space="preserve">Priority 1 - A tree could warrant immediate attention if, for example </w:t>
      </w:r>
    </w:p>
    <w:p w14:paraId="788EEC0C" w14:textId="77777777" w:rsidR="00883C50" w:rsidRDefault="00883C50" w:rsidP="00883C50">
      <w:pPr>
        <w:pStyle w:val="Default"/>
        <w:rPr>
          <w:sz w:val="23"/>
          <w:szCs w:val="23"/>
        </w:rPr>
      </w:pPr>
    </w:p>
    <w:p w14:paraId="1E0274A2" w14:textId="77777777" w:rsidR="00883C50" w:rsidRDefault="00883C50" w:rsidP="00855023">
      <w:pPr>
        <w:pStyle w:val="Default"/>
        <w:numPr>
          <w:ilvl w:val="1"/>
          <w:numId w:val="2"/>
        </w:numPr>
        <w:spacing w:after="32"/>
        <w:rPr>
          <w:sz w:val="23"/>
          <w:szCs w:val="23"/>
        </w:rPr>
      </w:pPr>
      <w:r>
        <w:rPr>
          <w:sz w:val="23"/>
          <w:szCs w:val="23"/>
        </w:rPr>
        <w:t xml:space="preserve">it has snapped or blown over; </w:t>
      </w:r>
    </w:p>
    <w:p w14:paraId="5F413075" w14:textId="77777777" w:rsidR="00883C50" w:rsidRDefault="00883C50" w:rsidP="00855023">
      <w:pPr>
        <w:pStyle w:val="Default"/>
        <w:numPr>
          <w:ilvl w:val="1"/>
          <w:numId w:val="2"/>
        </w:numPr>
        <w:spacing w:after="32"/>
        <w:rPr>
          <w:sz w:val="23"/>
          <w:szCs w:val="23"/>
        </w:rPr>
      </w:pPr>
      <w:r>
        <w:rPr>
          <w:sz w:val="23"/>
          <w:szCs w:val="23"/>
        </w:rPr>
        <w:t xml:space="preserve">it is rocking (roots are damaged); </w:t>
      </w:r>
    </w:p>
    <w:p w14:paraId="62ECEEE4" w14:textId="77777777" w:rsidR="00883C50" w:rsidRDefault="00883C50" w:rsidP="00855023">
      <w:pPr>
        <w:pStyle w:val="Default"/>
        <w:numPr>
          <w:ilvl w:val="1"/>
          <w:numId w:val="2"/>
        </w:numPr>
        <w:spacing w:after="32"/>
        <w:rPr>
          <w:sz w:val="23"/>
          <w:szCs w:val="23"/>
        </w:rPr>
      </w:pPr>
      <w:r>
        <w:rPr>
          <w:sz w:val="23"/>
          <w:szCs w:val="23"/>
        </w:rPr>
        <w:t xml:space="preserve">it is uprooted but held up by another tree or building; </w:t>
      </w:r>
    </w:p>
    <w:p w14:paraId="36957A5E" w14:textId="77777777" w:rsidR="00883C50" w:rsidRDefault="00883C50" w:rsidP="00855023">
      <w:pPr>
        <w:pStyle w:val="Default"/>
        <w:numPr>
          <w:ilvl w:val="1"/>
          <w:numId w:val="2"/>
        </w:numPr>
        <w:spacing w:after="32"/>
        <w:rPr>
          <w:sz w:val="23"/>
          <w:szCs w:val="23"/>
        </w:rPr>
      </w:pPr>
      <w:r>
        <w:rPr>
          <w:sz w:val="23"/>
          <w:szCs w:val="23"/>
        </w:rPr>
        <w:t xml:space="preserve">a large branch has broken off or is hanging off the tree; </w:t>
      </w:r>
    </w:p>
    <w:p w14:paraId="1F844450" w14:textId="77777777" w:rsidR="00883C50" w:rsidRDefault="00883C50" w:rsidP="00855023">
      <w:pPr>
        <w:pStyle w:val="Default"/>
        <w:numPr>
          <w:ilvl w:val="1"/>
          <w:numId w:val="2"/>
        </w:numPr>
        <w:spacing w:after="32"/>
        <w:rPr>
          <w:sz w:val="23"/>
          <w:szCs w:val="23"/>
        </w:rPr>
      </w:pPr>
      <w:r>
        <w:rPr>
          <w:sz w:val="23"/>
          <w:szCs w:val="23"/>
        </w:rPr>
        <w:t xml:space="preserve">it or its branch is blocking the road or footway / public right of way; </w:t>
      </w:r>
    </w:p>
    <w:p w14:paraId="303D7493" w14:textId="77777777" w:rsidR="00883C50" w:rsidRDefault="00883C50" w:rsidP="00855023">
      <w:pPr>
        <w:pStyle w:val="Default"/>
        <w:numPr>
          <w:ilvl w:val="1"/>
          <w:numId w:val="2"/>
        </w:numPr>
        <w:spacing w:after="32"/>
        <w:rPr>
          <w:sz w:val="23"/>
          <w:szCs w:val="23"/>
        </w:rPr>
      </w:pPr>
      <w:r>
        <w:rPr>
          <w:sz w:val="23"/>
          <w:szCs w:val="23"/>
        </w:rPr>
        <w:t xml:space="preserve">it or its branch is blocking access to property; </w:t>
      </w:r>
    </w:p>
    <w:p w14:paraId="40ADF821" w14:textId="77777777" w:rsidR="00883C50" w:rsidRDefault="00883C50" w:rsidP="00855023">
      <w:pPr>
        <w:pStyle w:val="Default"/>
        <w:numPr>
          <w:ilvl w:val="1"/>
          <w:numId w:val="2"/>
        </w:numPr>
        <w:spacing w:after="32"/>
        <w:rPr>
          <w:sz w:val="23"/>
          <w:szCs w:val="23"/>
        </w:rPr>
      </w:pPr>
      <w:r>
        <w:rPr>
          <w:sz w:val="23"/>
          <w:szCs w:val="23"/>
        </w:rPr>
        <w:t xml:space="preserve">it has fallen on to a structure, such as a building or car. </w:t>
      </w:r>
    </w:p>
    <w:p w14:paraId="6D14E3D3" w14:textId="77777777" w:rsidR="00883C50" w:rsidRDefault="00883C50" w:rsidP="00883C50">
      <w:pPr>
        <w:pStyle w:val="Default"/>
        <w:rPr>
          <w:sz w:val="23"/>
          <w:szCs w:val="23"/>
        </w:rPr>
      </w:pPr>
    </w:p>
    <w:p w14:paraId="55750DB0" w14:textId="77777777" w:rsidR="00883C50" w:rsidRDefault="00883C50" w:rsidP="00855023">
      <w:pPr>
        <w:pStyle w:val="Default"/>
        <w:numPr>
          <w:ilvl w:val="0"/>
          <w:numId w:val="2"/>
        </w:numPr>
        <w:rPr>
          <w:sz w:val="23"/>
          <w:szCs w:val="23"/>
        </w:rPr>
      </w:pPr>
      <w:r>
        <w:rPr>
          <w:sz w:val="23"/>
          <w:szCs w:val="23"/>
        </w:rPr>
        <w:t xml:space="preserve">Priority 2 - A tree may be a risk to people or property but does not require immediate attention if: for example </w:t>
      </w:r>
    </w:p>
    <w:p w14:paraId="069AF27B" w14:textId="77777777" w:rsidR="00883C50" w:rsidRDefault="00883C50" w:rsidP="00883C50">
      <w:pPr>
        <w:pStyle w:val="Default"/>
        <w:rPr>
          <w:sz w:val="23"/>
          <w:szCs w:val="23"/>
        </w:rPr>
      </w:pPr>
    </w:p>
    <w:p w14:paraId="01550E7C" w14:textId="77777777" w:rsidR="00883C50" w:rsidRDefault="00883C50" w:rsidP="00855023">
      <w:pPr>
        <w:pStyle w:val="Default"/>
        <w:numPr>
          <w:ilvl w:val="1"/>
          <w:numId w:val="2"/>
        </w:numPr>
        <w:spacing w:after="32"/>
        <w:rPr>
          <w:sz w:val="23"/>
          <w:szCs w:val="23"/>
        </w:rPr>
      </w:pPr>
      <w:r>
        <w:rPr>
          <w:sz w:val="23"/>
          <w:szCs w:val="23"/>
        </w:rPr>
        <w:t xml:space="preserve">it is dead; </w:t>
      </w:r>
    </w:p>
    <w:p w14:paraId="37196E8F" w14:textId="77777777" w:rsidR="00883C50" w:rsidRDefault="00883C50" w:rsidP="00855023">
      <w:pPr>
        <w:pStyle w:val="Default"/>
        <w:numPr>
          <w:ilvl w:val="1"/>
          <w:numId w:val="2"/>
        </w:numPr>
        <w:spacing w:after="32"/>
        <w:rPr>
          <w:sz w:val="23"/>
          <w:szCs w:val="23"/>
        </w:rPr>
      </w:pPr>
      <w:r>
        <w:rPr>
          <w:sz w:val="23"/>
          <w:szCs w:val="23"/>
        </w:rPr>
        <w:t xml:space="preserve">it is dying (few leaves in summer or dieback in the crown); </w:t>
      </w:r>
    </w:p>
    <w:p w14:paraId="65B330AD" w14:textId="77777777" w:rsidR="00883C50" w:rsidRDefault="00883C50" w:rsidP="00855023">
      <w:pPr>
        <w:pStyle w:val="Default"/>
        <w:numPr>
          <w:ilvl w:val="1"/>
          <w:numId w:val="2"/>
        </w:numPr>
        <w:spacing w:after="32"/>
        <w:rPr>
          <w:sz w:val="23"/>
          <w:szCs w:val="23"/>
        </w:rPr>
      </w:pPr>
      <w:r>
        <w:rPr>
          <w:sz w:val="23"/>
          <w:szCs w:val="23"/>
        </w:rPr>
        <w:t xml:space="preserve">its bark is loose and falling off; </w:t>
      </w:r>
    </w:p>
    <w:p w14:paraId="265F4227" w14:textId="77777777" w:rsidR="00883C50" w:rsidRDefault="00883C50" w:rsidP="00855023">
      <w:pPr>
        <w:pStyle w:val="Default"/>
        <w:numPr>
          <w:ilvl w:val="1"/>
          <w:numId w:val="2"/>
        </w:numPr>
        <w:spacing w:after="32"/>
        <w:rPr>
          <w:sz w:val="23"/>
          <w:szCs w:val="23"/>
        </w:rPr>
      </w:pPr>
      <w:r>
        <w:rPr>
          <w:sz w:val="23"/>
          <w:szCs w:val="23"/>
        </w:rPr>
        <w:t xml:space="preserve">mushrooms or fungi are growing on or near the tree; </w:t>
      </w:r>
    </w:p>
    <w:p w14:paraId="2F799BD3" w14:textId="77777777" w:rsidR="00883C50" w:rsidRDefault="00883C50" w:rsidP="00855023">
      <w:pPr>
        <w:pStyle w:val="Default"/>
        <w:numPr>
          <w:ilvl w:val="1"/>
          <w:numId w:val="2"/>
        </w:numPr>
        <w:spacing w:after="32"/>
        <w:rPr>
          <w:sz w:val="23"/>
          <w:szCs w:val="23"/>
        </w:rPr>
      </w:pPr>
      <w:r>
        <w:rPr>
          <w:sz w:val="23"/>
          <w:szCs w:val="23"/>
        </w:rPr>
        <w:t xml:space="preserve">old splits and cracks are in the trunk or large branches; </w:t>
      </w:r>
    </w:p>
    <w:p w14:paraId="675BB655" w14:textId="77777777" w:rsidR="00883C50" w:rsidRDefault="00883C50" w:rsidP="00855023">
      <w:pPr>
        <w:pStyle w:val="Default"/>
        <w:numPr>
          <w:ilvl w:val="1"/>
          <w:numId w:val="2"/>
        </w:numPr>
        <w:spacing w:after="32"/>
        <w:rPr>
          <w:sz w:val="23"/>
          <w:szCs w:val="23"/>
        </w:rPr>
      </w:pPr>
      <w:r>
        <w:rPr>
          <w:sz w:val="23"/>
          <w:szCs w:val="23"/>
        </w:rPr>
        <w:t xml:space="preserve">smaller branches are falling from the tree. </w:t>
      </w:r>
    </w:p>
    <w:p w14:paraId="446EBC10" w14:textId="77777777" w:rsidR="00883C50" w:rsidRDefault="00883C50" w:rsidP="00883C50">
      <w:pPr>
        <w:pStyle w:val="Default"/>
        <w:rPr>
          <w:sz w:val="23"/>
          <w:szCs w:val="23"/>
        </w:rPr>
      </w:pPr>
    </w:p>
    <w:p w14:paraId="67317BD7" w14:textId="5C3CC87B" w:rsidR="00883C50" w:rsidRDefault="00883C50" w:rsidP="00883C50">
      <w:pPr>
        <w:pStyle w:val="Default"/>
        <w:rPr>
          <w:sz w:val="23"/>
          <w:szCs w:val="23"/>
        </w:rPr>
      </w:pPr>
      <w:r>
        <w:rPr>
          <w:sz w:val="23"/>
          <w:szCs w:val="23"/>
        </w:rPr>
        <w:t xml:space="preserve">Trees will be made safe via pruning or felling and </w:t>
      </w:r>
      <w:r w:rsidR="00855023">
        <w:rPr>
          <w:sz w:val="23"/>
          <w:szCs w:val="23"/>
        </w:rPr>
        <w:t>NPH</w:t>
      </w:r>
      <w:r>
        <w:rPr>
          <w:sz w:val="23"/>
          <w:szCs w:val="23"/>
        </w:rPr>
        <w:t xml:space="preserve"> would use the most cost</w:t>
      </w:r>
      <w:r w:rsidR="00363F86">
        <w:rPr>
          <w:sz w:val="23"/>
          <w:szCs w:val="23"/>
        </w:rPr>
        <w:t>-</w:t>
      </w:r>
      <w:r>
        <w:rPr>
          <w:sz w:val="23"/>
          <w:szCs w:val="23"/>
        </w:rPr>
        <w:t xml:space="preserve">effective approach. However, for certain high value trees such as ancient and veteran trees, we would consider other options to reduce the risk to an acceptable level. This would include options to reduce the likelihood of the tree failing or the likelihood of persons being close to the tree if it did fail. </w:t>
      </w:r>
    </w:p>
    <w:p w14:paraId="7068D2A0" w14:textId="77777777" w:rsidR="00345093" w:rsidRDefault="00345093" w:rsidP="00425C03">
      <w:pPr>
        <w:autoSpaceDE w:val="0"/>
        <w:autoSpaceDN w:val="0"/>
        <w:adjustRightInd w:val="0"/>
        <w:spacing w:after="0" w:line="240" w:lineRule="auto"/>
      </w:pPr>
    </w:p>
    <w:p w14:paraId="3D20673C" w14:textId="06D3EE78" w:rsidR="005A5567" w:rsidRDefault="0046100A" w:rsidP="005A5567">
      <w:r>
        <w:t>Trees in tenant gardens</w:t>
      </w:r>
      <w:r w:rsidR="005A5567">
        <w:t xml:space="preserve"> </w:t>
      </w:r>
      <w:r>
        <w:t>are normally covered by the Tenancy Agreement and would fall to the tenant themselves to maintain.  However, there may be occasions in which the tenant feels they are either not responsible for or do not have the capability to maintain those trees.  I</w:t>
      </w:r>
      <w:r w:rsidR="00CE1F21">
        <w:t>n</w:t>
      </w:r>
      <w:r>
        <w:t xml:space="preserve"> such cases, th</w:t>
      </w:r>
      <w:r w:rsidR="00CE1F21">
        <w:t xml:space="preserve">e </w:t>
      </w:r>
      <w:r>
        <w:t xml:space="preserve">process outlined in this section will apply following a review of the </w:t>
      </w:r>
      <w:proofErr w:type="gramStart"/>
      <w:r>
        <w:t>tenants</w:t>
      </w:r>
      <w:proofErr w:type="gramEnd"/>
      <w:r>
        <w:t xml:space="preserve"> circumstances.</w:t>
      </w:r>
    </w:p>
    <w:p w14:paraId="0B702825" w14:textId="77777777" w:rsidR="00B8128E" w:rsidRPr="005A5567" w:rsidRDefault="00B8128E" w:rsidP="005A5567"/>
    <w:p w14:paraId="45FE533A" w14:textId="42DE50B5" w:rsidR="00883C50" w:rsidRPr="00AA76D7" w:rsidRDefault="00883C50" w:rsidP="00AA76D7">
      <w:pPr>
        <w:pStyle w:val="Heading1"/>
        <w:numPr>
          <w:ilvl w:val="0"/>
          <w:numId w:val="8"/>
        </w:numPr>
      </w:pPr>
      <w:bookmarkStart w:id="9" w:name="_Toc45705897"/>
      <w:r w:rsidRPr="00AA76D7">
        <w:t>Publicising Tree Felling / Pruning</w:t>
      </w:r>
      <w:bookmarkEnd w:id="9"/>
      <w:r w:rsidRPr="00AA76D7">
        <w:t xml:space="preserve"> </w:t>
      </w:r>
    </w:p>
    <w:p w14:paraId="48CBBFEC"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4B8E9F85"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Minor works involving pruning or removing smaller trees will not be publicised. </w:t>
      </w:r>
    </w:p>
    <w:p w14:paraId="398A828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1BEBE14" w14:textId="1EE13303"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Where works are more impacting, for example, felling larger trees, carrying out works to a veteran tree or a tree with a Tree Preservation Order (TPO), we will inform adjacent properties</w:t>
      </w:r>
      <w:r w:rsidR="00D3423A">
        <w:rPr>
          <w:rFonts w:ascii="Calibri" w:hAnsi="Calibri" w:cs="Calibri"/>
          <w:color w:val="000000"/>
          <w:sz w:val="23"/>
          <w:szCs w:val="23"/>
        </w:rPr>
        <w:t>.</w:t>
      </w:r>
      <w:r w:rsidRPr="00883C50">
        <w:rPr>
          <w:rFonts w:ascii="Calibri" w:hAnsi="Calibri" w:cs="Calibri"/>
          <w:color w:val="000000"/>
          <w:sz w:val="23"/>
          <w:szCs w:val="23"/>
        </w:rPr>
        <w:t xml:space="preserve"> </w:t>
      </w:r>
    </w:p>
    <w:p w14:paraId="5D8EC5D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49492C1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If a tree scheme (felling, pruning or planting) is judged to be more impacting on the local area we will consider more publicity as appropriate. </w:t>
      </w:r>
    </w:p>
    <w:p w14:paraId="172C42EC"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8101ACC"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Where a competent officer has determined that the tree should be felled on public safety grounds there will be no public consultation and no right of objection </w:t>
      </w:r>
    </w:p>
    <w:p w14:paraId="3CE0CD64"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7344188" w14:textId="77777777" w:rsidR="00E14195" w:rsidRDefault="00E14195">
      <w:pPr>
        <w:rPr>
          <w:rFonts w:ascii="Calibri" w:hAnsi="Calibri" w:cs="Calibri"/>
          <w:b/>
          <w:bCs/>
          <w:color w:val="000000"/>
          <w:sz w:val="26"/>
          <w:szCs w:val="26"/>
        </w:rPr>
      </w:pPr>
    </w:p>
    <w:p w14:paraId="4AC2CDD4" w14:textId="1D8C367C" w:rsidR="00883C50" w:rsidRPr="00AA76D7" w:rsidRDefault="00883C50" w:rsidP="00AA76D7">
      <w:pPr>
        <w:pStyle w:val="Heading1"/>
        <w:numPr>
          <w:ilvl w:val="0"/>
          <w:numId w:val="8"/>
        </w:numPr>
      </w:pPr>
      <w:bookmarkStart w:id="10" w:name="_Toc45705898"/>
      <w:r w:rsidRPr="00AA76D7">
        <w:t xml:space="preserve">Dealing </w:t>
      </w:r>
      <w:r w:rsidR="00363F86" w:rsidRPr="00AA76D7">
        <w:t>with</w:t>
      </w:r>
      <w:r w:rsidRPr="00AA76D7">
        <w:t xml:space="preserve"> Tree Care</w:t>
      </w:r>
      <w:bookmarkEnd w:id="10"/>
      <w:r w:rsidRPr="00AA76D7">
        <w:t xml:space="preserve"> </w:t>
      </w:r>
    </w:p>
    <w:p w14:paraId="2E5F2C89"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143C5A8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While </w:t>
      </w:r>
      <w:r w:rsidR="00E14195">
        <w:rPr>
          <w:rFonts w:ascii="Calibri" w:hAnsi="Calibri" w:cs="Calibri"/>
          <w:color w:val="000000"/>
          <w:sz w:val="23"/>
          <w:szCs w:val="23"/>
        </w:rPr>
        <w:t>NPH</w:t>
      </w:r>
      <w:r w:rsidRPr="00883C50">
        <w:rPr>
          <w:rFonts w:ascii="Calibri" w:hAnsi="Calibri" w:cs="Calibri"/>
          <w:color w:val="000000"/>
          <w:sz w:val="23"/>
          <w:szCs w:val="23"/>
        </w:rPr>
        <w:t xml:space="preserve"> recognise</w:t>
      </w:r>
      <w:r w:rsidR="00E14195">
        <w:rPr>
          <w:rFonts w:ascii="Calibri" w:hAnsi="Calibri" w:cs="Calibri"/>
          <w:color w:val="000000"/>
          <w:sz w:val="23"/>
          <w:szCs w:val="23"/>
        </w:rPr>
        <w:t>s</w:t>
      </w:r>
      <w:r w:rsidRPr="00883C50">
        <w:rPr>
          <w:rFonts w:ascii="Calibri" w:hAnsi="Calibri" w:cs="Calibri"/>
          <w:color w:val="000000"/>
          <w:sz w:val="23"/>
          <w:szCs w:val="23"/>
        </w:rPr>
        <w:t xml:space="preserve"> the need to conserve the present tree cover</w:t>
      </w:r>
      <w:r w:rsidR="00E14195">
        <w:rPr>
          <w:rFonts w:ascii="Calibri" w:hAnsi="Calibri" w:cs="Calibri"/>
          <w:color w:val="000000"/>
          <w:sz w:val="23"/>
          <w:szCs w:val="23"/>
        </w:rPr>
        <w:t xml:space="preserve"> it manages</w:t>
      </w:r>
      <w:r w:rsidRPr="00883C50">
        <w:rPr>
          <w:rFonts w:ascii="Calibri" w:hAnsi="Calibri" w:cs="Calibri"/>
          <w:color w:val="000000"/>
          <w:sz w:val="23"/>
          <w:szCs w:val="23"/>
        </w:rPr>
        <w:t xml:space="preserve">, </w:t>
      </w:r>
      <w:r w:rsidR="00E14195">
        <w:rPr>
          <w:rFonts w:ascii="Calibri" w:hAnsi="Calibri" w:cs="Calibri"/>
          <w:color w:val="000000"/>
          <w:sz w:val="23"/>
          <w:szCs w:val="23"/>
        </w:rPr>
        <w:t>it</w:t>
      </w:r>
      <w:r w:rsidRPr="00883C50">
        <w:rPr>
          <w:rFonts w:ascii="Calibri" w:hAnsi="Calibri" w:cs="Calibri"/>
          <w:color w:val="000000"/>
          <w:sz w:val="23"/>
          <w:szCs w:val="23"/>
        </w:rPr>
        <w:t xml:space="preserve"> also recognise</w:t>
      </w:r>
      <w:r w:rsidR="00E14195">
        <w:rPr>
          <w:rFonts w:ascii="Calibri" w:hAnsi="Calibri" w:cs="Calibri"/>
          <w:color w:val="000000"/>
          <w:sz w:val="23"/>
          <w:szCs w:val="23"/>
        </w:rPr>
        <w:t>s</w:t>
      </w:r>
      <w:r w:rsidRPr="00883C50">
        <w:rPr>
          <w:rFonts w:ascii="Calibri" w:hAnsi="Calibri" w:cs="Calibri"/>
          <w:color w:val="000000"/>
          <w:sz w:val="23"/>
          <w:szCs w:val="23"/>
        </w:rPr>
        <w:t xml:space="preserve"> that removal of trees is sometimes justified for sound arboricultural reasons and that pruning works are sometimes necessary to ensure that trees are in a safe and healthy condition. </w:t>
      </w:r>
    </w:p>
    <w:p w14:paraId="6A6A20A5"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47342D8" w14:textId="77777777" w:rsidR="00883C50" w:rsidRDefault="00E14195"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NPH </w:t>
      </w:r>
      <w:r w:rsidR="00883C50" w:rsidRPr="00883C50">
        <w:rPr>
          <w:rFonts w:ascii="Calibri" w:hAnsi="Calibri" w:cs="Calibri"/>
          <w:color w:val="000000"/>
          <w:sz w:val="23"/>
          <w:szCs w:val="23"/>
        </w:rPr>
        <w:t>receive</w:t>
      </w:r>
      <w:r>
        <w:rPr>
          <w:rFonts w:ascii="Calibri" w:hAnsi="Calibri" w:cs="Calibri"/>
          <w:color w:val="000000"/>
          <w:sz w:val="23"/>
          <w:szCs w:val="23"/>
        </w:rPr>
        <w:t>s</w:t>
      </w:r>
      <w:r w:rsidR="00883C50" w:rsidRPr="00883C50">
        <w:rPr>
          <w:rFonts w:ascii="Calibri" w:hAnsi="Calibri" w:cs="Calibri"/>
          <w:color w:val="000000"/>
          <w:sz w:val="23"/>
          <w:szCs w:val="23"/>
        </w:rPr>
        <w:t xml:space="preserve"> many requests and complaints regarding trees. It is important that individual issues are dealt with consistently and that decisions are balanced against the positive contribution that trees make to the environment and enjoyment of the </w:t>
      </w:r>
      <w:r>
        <w:rPr>
          <w:rFonts w:ascii="Calibri" w:hAnsi="Calibri" w:cs="Calibri"/>
          <w:color w:val="000000"/>
          <w:sz w:val="23"/>
          <w:szCs w:val="23"/>
        </w:rPr>
        <w:t>town</w:t>
      </w:r>
      <w:r w:rsidR="00883C50" w:rsidRPr="00883C50">
        <w:rPr>
          <w:rFonts w:ascii="Calibri" w:hAnsi="Calibri" w:cs="Calibri"/>
          <w:color w:val="000000"/>
          <w:sz w:val="23"/>
          <w:szCs w:val="23"/>
        </w:rPr>
        <w:t xml:space="preserve"> by </w:t>
      </w:r>
      <w:proofErr w:type="gramStart"/>
      <w:r w:rsidR="00883C50" w:rsidRPr="00883C50">
        <w:rPr>
          <w:rFonts w:ascii="Calibri" w:hAnsi="Calibri" w:cs="Calibri"/>
          <w:color w:val="000000"/>
          <w:sz w:val="23"/>
          <w:szCs w:val="23"/>
        </w:rPr>
        <w:t>local residents</w:t>
      </w:r>
      <w:proofErr w:type="gramEnd"/>
      <w:r w:rsidR="00883C50" w:rsidRPr="00883C50">
        <w:rPr>
          <w:rFonts w:ascii="Calibri" w:hAnsi="Calibri" w:cs="Calibri"/>
          <w:color w:val="000000"/>
          <w:sz w:val="23"/>
          <w:szCs w:val="23"/>
        </w:rPr>
        <w:t xml:space="preserve"> </w:t>
      </w:r>
      <w:r w:rsidR="00883C50" w:rsidRPr="00883C50">
        <w:rPr>
          <w:rFonts w:ascii="Calibri" w:hAnsi="Calibri" w:cs="Calibri"/>
          <w:color w:val="000000"/>
          <w:sz w:val="23"/>
          <w:szCs w:val="23"/>
        </w:rPr>
        <w:lastRenderedPageBreak/>
        <w:t xml:space="preserve">and visitors. Many of the complaints received involve minor or seasonal issues that are generally considered to be foreseeable or social problems associated with living near trees, which can often be minimised through careful pruning and careful species selection when planting. </w:t>
      </w:r>
    </w:p>
    <w:p w14:paraId="54D81755" w14:textId="77777777" w:rsidR="00E14195" w:rsidRPr="00883C50" w:rsidRDefault="00E14195" w:rsidP="00883C50">
      <w:pPr>
        <w:autoSpaceDE w:val="0"/>
        <w:autoSpaceDN w:val="0"/>
        <w:adjustRightInd w:val="0"/>
        <w:spacing w:after="0" w:line="240" w:lineRule="auto"/>
        <w:rPr>
          <w:rFonts w:ascii="Calibri" w:hAnsi="Calibri" w:cs="Calibri"/>
          <w:color w:val="000000"/>
          <w:sz w:val="23"/>
          <w:szCs w:val="23"/>
        </w:rPr>
      </w:pPr>
    </w:p>
    <w:p w14:paraId="010400EF"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In all cases, consideration will be given as to whether the tree in question is worthy of retention and protection. </w:t>
      </w:r>
      <w:proofErr w:type="gramStart"/>
      <w:r w:rsidRPr="00883C50">
        <w:rPr>
          <w:rFonts w:ascii="Calibri" w:hAnsi="Calibri" w:cs="Calibri"/>
          <w:color w:val="000000"/>
          <w:sz w:val="23"/>
          <w:szCs w:val="23"/>
        </w:rPr>
        <w:t>Particular care</w:t>
      </w:r>
      <w:proofErr w:type="gramEnd"/>
      <w:r w:rsidRPr="00883C50">
        <w:rPr>
          <w:rFonts w:ascii="Calibri" w:hAnsi="Calibri" w:cs="Calibri"/>
          <w:color w:val="000000"/>
          <w:sz w:val="23"/>
          <w:szCs w:val="23"/>
        </w:rPr>
        <w:t xml:space="preserve"> will be given to proposals affecting ancient or veteran trees. </w:t>
      </w:r>
    </w:p>
    <w:p w14:paraId="11A47744"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D802625"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To ensure that requests for works to trees are dealt with efficiently, consistently and fairly, our policy in relation to the more common types of request is outlined below. </w:t>
      </w:r>
    </w:p>
    <w:p w14:paraId="684458D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111B216" w14:textId="77777777" w:rsidR="00883C50" w:rsidRPr="00E14195" w:rsidRDefault="00883C50" w:rsidP="00E14195">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E14195">
        <w:rPr>
          <w:rFonts w:ascii="Calibri" w:hAnsi="Calibri" w:cs="Calibri"/>
          <w:b/>
          <w:bCs/>
          <w:color w:val="000000"/>
          <w:sz w:val="23"/>
          <w:szCs w:val="23"/>
        </w:rPr>
        <w:t xml:space="preserve">Obstructing / Overhanging Tree Branches </w:t>
      </w:r>
    </w:p>
    <w:p w14:paraId="3EE9B861"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7533888" w14:textId="77777777" w:rsidR="00883C50" w:rsidRPr="00883C50" w:rsidRDefault="00883C50" w:rsidP="00E14195">
      <w:pPr>
        <w:pStyle w:val="Default"/>
        <w:numPr>
          <w:ilvl w:val="1"/>
          <w:numId w:val="2"/>
        </w:numPr>
        <w:rPr>
          <w:sz w:val="23"/>
          <w:szCs w:val="23"/>
        </w:rPr>
      </w:pPr>
      <w:r w:rsidRPr="00883C50">
        <w:rPr>
          <w:sz w:val="23"/>
          <w:szCs w:val="23"/>
        </w:rPr>
        <w:t xml:space="preserve">Tree branches can cause obstructions to roads, footways, public rights of ways, signs, streetlights and open spaces. Appropriate pruning to eliminate hazards caused by obstructive branches will normally be acceptable, providing efforts are made to retain the shape of the tree. </w:t>
      </w:r>
    </w:p>
    <w:p w14:paraId="3EAC8456" w14:textId="60124694" w:rsidR="00883C50" w:rsidRPr="00883C50" w:rsidRDefault="00E13296" w:rsidP="00E14195">
      <w:pPr>
        <w:pStyle w:val="Default"/>
        <w:numPr>
          <w:ilvl w:val="1"/>
          <w:numId w:val="2"/>
        </w:numPr>
        <w:rPr>
          <w:sz w:val="23"/>
          <w:szCs w:val="23"/>
        </w:rPr>
      </w:pPr>
      <w:r>
        <w:rPr>
          <w:sz w:val="23"/>
          <w:szCs w:val="23"/>
        </w:rPr>
        <w:t>NPH</w:t>
      </w:r>
      <w:r w:rsidR="00883C50" w:rsidRPr="00883C50">
        <w:rPr>
          <w:sz w:val="23"/>
          <w:szCs w:val="23"/>
        </w:rPr>
        <w:t xml:space="preserve"> will undertake work to trees</w:t>
      </w:r>
      <w:r>
        <w:rPr>
          <w:sz w:val="23"/>
          <w:szCs w:val="23"/>
        </w:rPr>
        <w:t xml:space="preserve"> it manages </w:t>
      </w:r>
      <w:r w:rsidR="00883C50" w:rsidRPr="00883C50">
        <w:rPr>
          <w:sz w:val="23"/>
          <w:szCs w:val="23"/>
        </w:rPr>
        <w:t xml:space="preserve">to maintain a minimum 5 metres clearance over roads, 2.4 metres over footpaths / public rights of way and 3 metres over railway paths. </w:t>
      </w:r>
    </w:p>
    <w:p w14:paraId="7B5DA34B" w14:textId="0D2A83F3" w:rsidR="00883C50" w:rsidRDefault="00E13296" w:rsidP="00E14195">
      <w:pPr>
        <w:pStyle w:val="Default"/>
        <w:numPr>
          <w:ilvl w:val="1"/>
          <w:numId w:val="2"/>
        </w:numPr>
        <w:rPr>
          <w:sz w:val="23"/>
          <w:szCs w:val="23"/>
        </w:rPr>
      </w:pPr>
      <w:r>
        <w:rPr>
          <w:sz w:val="23"/>
          <w:szCs w:val="23"/>
        </w:rPr>
        <w:t>NPH</w:t>
      </w:r>
      <w:r w:rsidR="00883C50" w:rsidRPr="00883C50">
        <w:rPr>
          <w:sz w:val="23"/>
          <w:szCs w:val="23"/>
        </w:rPr>
        <w:t xml:space="preserve"> will prune trees </w:t>
      </w:r>
      <w:r w:rsidR="003862D8">
        <w:rPr>
          <w:sz w:val="23"/>
          <w:szCs w:val="23"/>
        </w:rPr>
        <w:t xml:space="preserve">on common land </w:t>
      </w:r>
      <w:r w:rsidR="00883C50" w:rsidRPr="00883C50">
        <w:rPr>
          <w:sz w:val="23"/>
          <w:szCs w:val="23"/>
        </w:rPr>
        <w:t xml:space="preserve">that overhang neighbouring properties </w:t>
      </w:r>
      <w:r w:rsidR="003862D8">
        <w:rPr>
          <w:sz w:val="23"/>
          <w:szCs w:val="23"/>
        </w:rPr>
        <w:t>if</w:t>
      </w:r>
      <w:r w:rsidR="003862D8" w:rsidRPr="00883C50">
        <w:rPr>
          <w:sz w:val="23"/>
          <w:szCs w:val="23"/>
        </w:rPr>
        <w:t xml:space="preserve"> </w:t>
      </w:r>
      <w:r w:rsidR="00883C50" w:rsidRPr="00883C50">
        <w:rPr>
          <w:sz w:val="23"/>
          <w:szCs w:val="23"/>
        </w:rPr>
        <w:t xml:space="preserve">the trees are dangerous or causing an actionable nuisance by creating a risk of damage to the neighbour’s property or </w:t>
      </w:r>
      <w:r w:rsidR="003862D8">
        <w:rPr>
          <w:sz w:val="23"/>
          <w:szCs w:val="23"/>
        </w:rPr>
        <w:t>their</w:t>
      </w:r>
      <w:r w:rsidR="003862D8" w:rsidRPr="00883C50">
        <w:rPr>
          <w:sz w:val="23"/>
          <w:szCs w:val="23"/>
        </w:rPr>
        <w:t xml:space="preserve"> </w:t>
      </w:r>
      <w:r w:rsidR="00883C50" w:rsidRPr="00883C50">
        <w:rPr>
          <w:sz w:val="23"/>
          <w:szCs w:val="23"/>
        </w:rPr>
        <w:t>enjoyment of the property (e.g. touching the walls, roofs, windows, gutters, garage</w:t>
      </w:r>
      <w:r w:rsidR="00382C29">
        <w:rPr>
          <w:sz w:val="23"/>
          <w:szCs w:val="23"/>
        </w:rPr>
        <w:t>).</w:t>
      </w:r>
      <w:r w:rsidR="00883C50" w:rsidRPr="00883C50">
        <w:rPr>
          <w:sz w:val="23"/>
          <w:szCs w:val="23"/>
        </w:rPr>
        <w:t xml:space="preserve"> </w:t>
      </w:r>
    </w:p>
    <w:p w14:paraId="4C840A8B" w14:textId="5A912E2E" w:rsidR="003862D8" w:rsidRPr="00883C50" w:rsidRDefault="003862D8" w:rsidP="00E14195">
      <w:pPr>
        <w:pStyle w:val="Default"/>
        <w:numPr>
          <w:ilvl w:val="1"/>
          <w:numId w:val="2"/>
        </w:numPr>
        <w:rPr>
          <w:sz w:val="23"/>
          <w:szCs w:val="23"/>
        </w:rPr>
      </w:pPr>
      <w:r>
        <w:rPr>
          <w:sz w:val="23"/>
          <w:szCs w:val="23"/>
        </w:rPr>
        <w:t>NPH will not, as a standard practice, prune trees in Tenants gardens. This will remain the responsibility of the Tenant unless otherwise agreed with NPH (See NPH Gardening Service)</w:t>
      </w:r>
    </w:p>
    <w:p w14:paraId="524E5C19" w14:textId="429B3764" w:rsidR="00883C50" w:rsidRDefault="00883C50" w:rsidP="00883C50">
      <w:pPr>
        <w:pStyle w:val="Default"/>
        <w:numPr>
          <w:ilvl w:val="1"/>
          <w:numId w:val="2"/>
        </w:numPr>
        <w:rPr>
          <w:sz w:val="23"/>
          <w:szCs w:val="23"/>
        </w:rPr>
      </w:pPr>
      <w:r w:rsidRPr="00E14195">
        <w:rPr>
          <w:sz w:val="23"/>
          <w:szCs w:val="23"/>
        </w:rPr>
        <w:t xml:space="preserve">Adjacent </w:t>
      </w:r>
      <w:r w:rsidR="002F3B17">
        <w:rPr>
          <w:sz w:val="23"/>
          <w:szCs w:val="23"/>
        </w:rPr>
        <w:t>l</w:t>
      </w:r>
      <w:r w:rsidRPr="00E14195">
        <w:rPr>
          <w:sz w:val="23"/>
          <w:szCs w:val="23"/>
        </w:rPr>
        <w:t xml:space="preserve">andowners do have a common law right to prune back tree branches to their boundary, providing that the tree in question is not protected by a Tree Preservation Order (TPO) or situated within a Conservation Area. The works should be carried out in accordance with good arboricultural practice. </w:t>
      </w:r>
    </w:p>
    <w:p w14:paraId="232FFBA2" w14:textId="77777777" w:rsidR="004C7147" w:rsidRPr="00883C50" w:rsidRDefault="004C7147" w:rsidP="004C7147">
      <w:pPr>
        <w:pStyle w:val="Default"/>
        <w:ind w:left="1080"/>
        <w:rPr>
          <w:sz w:val="23"/>
          <w:szCs w:val="23"/>
        </w:rPr>
      </w:pPr>
    </w:p>
    <w:p w14:paraId="02D53372" w14:textId="77777777" w:rsidR="00883C50" w:rsidRPr="00883C50" w:rsidRDefault="00883C50" w:rsidP="00E13296">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Shading and Loss of Light </w:t>
      </w:r>
    </w:p>
    <w:p w14:paraId="48235BB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F82DB12" w14:textId="236134E1" w:rsidR="00883C50" w:rsidRPr="00883C50" w:rsidRDefault="00883C50" w:rsidP="00E1329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Trees are often perceived to block light to nearby properties. However, pruning or removal of trees will often have a negligible impact on the amount of light reaching a house or garden. Therefore, tree works to improve light levels will not normally be considered. </w:t>
      </w:r>
      <w:r w:rsidR="003B7C48" w:rsidRPr="00883C50">
        <w:rPr>
          <w:rFonts w:ascii="Calibri" w:hAnsi="Calibri" w:cs="Calibri"/>
          <w:color w:val="000000"/>
          <w:sz w:val="23"/>
          <w:szCs w:val="23"/>
        </w:rPr>
        <w:t>However</w:t>
      </w:r>
      <w:r w:rsidR="003B7C48">
        <w:rPr>
          <w:rFonts w:ascii="Calibri" w:hAnsi="Calibri" w:cs="Calibri"/>
          <w:color w:val="000000"/>
          <w:sz w:val="23"/>
          <w:szCs w:val="23"/>
        </w:rPr>
        <w:t>, NPH</w:t>
      </w:r>
      <w:r w:rsidR="00E13296">
        <w:rPr>
          <w:rFonts w:ascii="Calibri" w:hAnsi="Calibri" w:cs="Calibri"/>
          <w:color w:val="000000"/>
          <w:sz w:val="23"/>
          <w:szCs w:val="23"/>
        </w:rPr>
        <w:t xml:space="preserve"> will</w:t>
      </w:r>
      <w:r w:rsidRPr="00883C50">
        <w:rPr>
          <w:rFonts w:ascii="Calibri" w:hAnsi="Calibri" w:cs="Calibri"/>
          <w:color w:val="000000"/>
          <w:sz w:val="23"/>
          <w:szCs w:val="23"/>
        </w:rPr>
        <w:t xml:space="preserve"> consider </w:t>
      </w:r>
      <w:proofErr w:type="gramStart"/>
      <w:r w:rsidRPr="00883C50">
        <w:rPr>
          <w:rFonts w:ascii="Calibri" w:hAnsi="Calibri" w:cs="Calibri"/>
          <w:color w:val="000000"/>
          <w:sz w:val="23"/>
          <w:szCs w:val="23"/>
        </w:rPr>
        <w:t>taking action</w:t>
      </w:r>
      <w:proofErr w:type="gramEnd"/>
      <w:r w:rsidRPr="00883C50">
        <w:rPr>
          <w:rFonts w:ascii="Calibri" w:hAnsi="Calibri" w:cs="Calibri"/>
          <w:color w:val="000000"/>
          <w:sz w:val="23"/>
          <w:szCs w:val="23"/>
        </w:rPr>
        <w:t xml:space="preserve"> (pruning or felling) in the following circumstances: </w:t>
      </w:r>
    </w:p>
    <w:p w14:paraId="2A1B0C9E"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ABFE363" w14:textId="40B9AFE7" w:rsidR="00883C50" w:rsidRDefault="00883C50" w:rsidP="00E13296">
      <w:pPr>
        <w:pStyle w:val="Default"/>
        <w:numPr>
          <w:ilvl w:val="1"/>
          <w:numId w:val="2"/>
        </w:numPr>
        <w:rPr>
          <w:sz w:val="23"/>
          <w:szCs w:val="23"/>
        </w:rPr>
      </w:pPr>
      <w:r w:rsidRPr="00883C50">
        <w:rPr>
          <w:sz w:val="23"/>
          <w:szCs w:val="23"/>
        </w:rPr>
        <w:t xml:space="preserve">if the height of the tree is more than 12metres and the distance between the base of the tree and the window of the nearest habitable room is less than 5metres; </w:t>
      </w:r>
    </w:p>
    <w:p w14:paraId="2E9E0118" w14:textId="77777777" w:rsidR="003862D8" w:rsidRPr="00883C50" w:rsidRDefault="003862D8" w:rsidP="00136A1A">
      <w:pPr>
        <w:pStyle w:val="Default"/>
        <w:ind w:left="1080"/>
        <w:rPr>
          <w:sz w:val="23"/>
          <w:szCs w:val="23"/>
        </w:rPr>
      </w:pPr>
    </w:p>
    <w:p w14:paraId="5E832C92" w14:textId="3EDCA577" w:rsidR="00883C50" w:rsidRPr="00883C50" w:rsidRDefault="00883C50" w:rsidP="00883C50">
      <w:pPr>
        <w:pStyle w:val="Default"/>
        <w:numPr>
          <w:ilvl w:val="1"/>
          <w:numId w:val="2"/>
        </w:numPr>
        <w:rPr>
          <w:sz w:val="23"/>
          <w:szCs w:val="23"/>
        </w:rPr>
      </w:pPr>
      <w:r w:rsidRPr="00883C50">
        <w:rPr>
          <w:sz w:val="23"/>
          <w:szCs w:val="23"/>
        </w:rPr>
        <w:t xml:space="preserve">if the height of the tree if less than 12 metres and the distance between the base of the tree and the window of the nearest habitable room is less than half the height of the tree (where the separation between the edge of the tree canopy </w:t>
      </w:r>
      <w:r w:rsidRPr="00883C50">
        <w:rPr>
          <w:sz w:val="23"/>
          <w:szCs w:val="23"/>
        </w:rPr>
        <w:lastRenderedPageBreak/>
        <w:t xml:space="preserve">and a vertical line through that window is less than 2metres). A ‘habitable room’ is a dining room, lounge, kitchen, study or bedroom but not a WC, bathrooms, utility room, landing or hallway. </w:t>
      </w:r>
    </w:p>
    <w:p w14:paraId="6951D48C"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353F433" w14:textId="77777777" w:rsidR="00883C50" w:rsidRPr="00883C50" w:rsidRDefault="00883C50" w:rsidP="00E13296">
      <w:pPr>
        <w:pStyle w:val="Default"/>
        <w:numPr>
          <w:ilvl w:val="1"/>
          <w:numId w:val="2"/>
        </w:numPr>
        <w:rPr>
          <w:sz w:val="23"/>
          <w:szCs w:val="23"/>
        </w:rPr>
      </w:pPr>
      <w:r w:rsidRPr="00883C50">
        <w:rPr>
          <w:sz w:val="23"/>
          <w:szCs w:val="23"/>
        </w:rPr>
        <w:t xml:space="preserve">Where elderly, infirm or disabled persons who spend a significant amount of time within their home are affected there will be flexibility to look at some intervention. Where it can be established that the presence of trees is detrimental to the health of such residents, further consideration will be given to the management approach to trees. This consideration will also </w:t>
      </w:r>
      <w:proofErr w:type="gramStart"/>
      <w:r w:rsidRPr="00883C50">
        <w:rPr>
          <w:sz w:val="23"/>
          <w:szCs w:val="23"/>
        </w:rPr>
        <w:t>take into account</w:t>
      </w:r>
      <w:proofErr w:type="gramEnd"/>
      <w:r w:rsidRPr="00883C50">
        <w:rPr>
          <w:sz w:val="23"/>
          <w:szCs w:val="23"/>
        </w:rPr>
        <w:t xml:space="preserve"> the quality and importance of the tree in question, as well as the benefits to the wider community. </w:t>
      </w:r>
    </w:p>
    <w:p w14:paraId="46CC0D3D"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D24A64C" w14:textId="3314C52A" w:rsidR="00883C50" w:rsidRPr="00883C50" w:rsidRDefault="00883C50" w:rsidP="00E13296">
      <w:pPr>
        <w:pStyle w:val="Default"/>
        <w:numPr>
          <w:ilvl w:val="1"/>
          <w:numId w:val="2"/>
        </w:numPr>
        <w:rPr>
          <w:sz w:val="23"/>
          <w:szCs w:val="23"/>
        </w:rPr>
      </w:pPr>
      <w:r w:rsidRPr="00883C50">
        <w:rPr>
          <w:sz w:val="23"/>
          <w:szCs w:val="23"/>
        </w:rPr>
        <w:t xml:space="preserve">If natural light is being blocked by the growth of a high </w:t>
      </w:r>
      <w:r w:rsidR="003B7C48" w:rsidRPr="00883C50">
        <w:rPr>
          <w:sz w:val="23"/>
          <w:szCs w:val="23"/>
        </w:rPr>
        <w:t>hedge,</w:t>
      </w:r>
      <w:r w:rsidRPr="00883C50">
        <w:rPr>
          <w:sz w:val="23"/>
          <w:szCs w:val="23"/>
        </w:rPr>
        <w:t xml:space="preserve"> then action may be taken under the Anti-social Behaviour Act 2003 (see Anti-social Behaviour – High Hedges). </w:t>
      </w:r>
    </w:p>
    <w:p w14:paraId="220C6084"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4FDF768D" w14:textId="77777777" w:rsidR="00883C50" w:rsidRPr="00883C50" w:rsidRDefault="00883C50" w:rsidP="00E13296">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Loss of View </w:t>
      </w:r>
    </w:p>
    <w:p w14:paraId="4AD3EDD1"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F5748A9" w14:textId="77777777" w:rsidR="00883C50" w:rsidRPr="00883C50" w:rsidRDefault="00883C50" w:rsidP="00E1329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Trees will only be pruned or removed to restore views when necessary to retain important public viewpoints or there is potential to bring about significant public benefit and/or enhance the local landscape or townscape. Historical records may be used to determine the level of management required. Pruning of trees for highway sight-line requirements will be dealt with on a case by case basis. </w:t>
      </w:r>
    </w:p>
    <w:p w14:paraId="128B5E27"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7A7C115" w14:textId="77777777" w:rsidR="00883C50" w:rsidRPr="00883C50" w:rsidRDefault="00883C50" w:rsidP="00E13296">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Trees affecting reception (Television / Satellite / Solar Panels) </w:t>
      </w:r>
    </w:p>
    <w:p w14:paraId="49A6FDF9"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66A0DE7" w14:textId="77777777" w:rsidR="00883C50" w:rsidRPr="00883C50" w:rsidRDefault="00883C50" w:rsidP="00E1329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Pruning in the short term may help improve television reception. However, in the long term the flush of quick, extra growth associated with pruning can exacerbate the problem. In most cases, the problem can be resolved by relocating the aerial or satellite dish, or alternatively using a Booster. Residents are advised to contact their satellite or TV provider for specialist advice. Removal or pruning of trees to enable a clear television reception would only be considered in exceptional circumstances. </w:t>
      </w:r>
    </w:p>
    <w:p w14:paraId="4DA42598"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D43076B" w14:textId="77777777" w:rsidR="00883C50" w:rsidRPr="00883C50" w:rsidRDefault="00883C50" w:rsidP="00E1329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Similarly, we will not prune or fell a tree in our ownership / management to improve natural light to a solar panel. Whilst we recognise the need for renewable energy sources, trees are also important in tackling climate change. </w:t>
      </w:r>
    </w:p>
    <w:p w14:paraId="7F806D7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CF5112C" w14:textId="77777777" w:rsidR="00883C50" w:rsidRPr="00883C50" w:rsidRDefault="00883C50" w:rsidP="00E13296">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Overhead Cables / Telephone Wires </w:t>
      </w:r>
    </w:p>
    <w:p w14:paraId="60A0D12C"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4857F7F" w14:textId="2E3134D0" w:rsidR="00883C50" w:rsidRPr="00883C50" w:rsidRDefault="00883C50" w:rsidP="00E1329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Utility companies have certain legal rights to carry out works to public or privately owned trees to address health and safety problems and to maintain a clearance between trees and their apparatus to ensure continuity of supply. This may sometimes involve the loss of trees. Where works to trees are necessary </w:t>
      </w:r>
      <w:proofErr w:type="gramStart"/>
      <w:r w:rsidRPr="00883C50">
        <w:rPr>
          <w:rFonts w:ascii="Calibri" w:hAnsi="Calibri" w:cs="Calibri"/>
          <w:color w:val="000000"/>
          <w:sz w:val="23"/>
          <w:szCs w:val="23"/>
        </w:rPr>
        <w:t>as a result of</w:t>
      </w:r>
      <w:proofErr w:type="gramEnd"/>
      <w:r w:rsidRPr="00883C50">
        <w:rPr>
          <w:rFonts w:ascii="Calibri" w:hAnsi="Calibri" w:cs="Calibri"/>
          <w:color w:val="000000"/>
          <w:sz w:val="23"/>
          <w:szCs w:val="23"/>
        </w:rPr>
        <w:t xml:space="preserve"> proximity or conflict, </w:t>
      </w:r>
      <w:r w:rsidR="00E13296">
        <w:rPr>
          <w:rFonts w:ascii="Calibri" w:hAnsi="Calibri" w:cs="Calibri"/>
          <w:color w:val="000000"/>
          <w:sz w:val="23"/>
          <w:szCs w:val="23"/>
        </w:rPr>
        <w:t>NPH</w:t>
      </w:r>
      <w:r w:rsidRPr="00883C50">
        <w:rPr>
          <w:rFonts w:ascii="Calibri" w:hAnsi="Calibri" w:cs="Calibri"/>
          <w:color w:val="000000"/>
          <w:sz w:val="23"/>
          <w:szCs w:val="23"/>
        </w:rPr>
        <w:t xml:space="preserve"> will encourage utility operators to adopt the most appropriate long</w:t>
      </w:r>
      <w:r w:rsidR="003B7C48">
        <w:rPr>
          <w:rFonts w:ascii="Calibri" w:hAnsi="Calibri" w:cs="Calibri"/>
          <w:color w:val="000000"/>
          <w:sz w:val="23"/>
          <w:szCs w:val="23"/>
        </w:rPr>
        <w:t>-</w:t>
      </w:r>
      <w:r w:rsidRPr="00883C50">
        <w:rPr>
          <w:rFonts w:ascii="Calibri" w:hAnsi="Calibri" w:cs="Calibri"/>
          <w:color w:val="000000"/>
          <w:sz w:val="23"/>
          <w:szCs w:val="23"/>
        </w:rPr>
        <w:t xml:space="preserve">term solution, giving consideration to tree health, local tree cover and visual amenity. </w:t>
      </w:r>
    </w:p>
    <w:p w14:paraId="6078DDF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7E71FE0" w14:textId="77777777" w:rsidR="00883C50" w:rsidRPr="00883C50" w:rsidRDefault="00FB1635" w:rsidP="00FB1635">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lastRenderedPageBreak/>
        <w:t>NPH</w:t>
      </w:r>
      <w:r w:rsidR="00883C50" w:rsidRPr="00883C50">
        <w:rPr>
          <w:rFonts w:ascii="Calibri" w:hAnsi="Calibri" w:cs="Calibri"/>
          <w:color w:val="000000"/>
          <w:sz w:val="23"/>
          <w:szCs w:val="23"/>
        </w:rPr>
        <w:t xml:space="preserve"> will not normally prune or fell a tree in our ownership / management to prevent or reduce interference with telephone wires. </w:t>
      </w:r>
      <w:r>
        <w:rPr>
          <w:rFonts w:ascii="Calibri" w:hAnsi="Calibri" w:cs="Calibri"/>
          <w:color w:val="000000"/>
          <w:sz w:val="23"/>
          <w:szCs w:val="23"/>
        </w:rPr>
        <w:t>NPH</w:t>
      </w:r>
      <w:r w:rsidR="00883C50" w:rsidRPr="00883C50">
        <w:rPr>
          <w:rFonts w:ascii="Calibri" w:hAnsi="Calibri" w:cs="Calibri"/>
          <w:color w:val="000000"/>
          <w:sz w:val="23"/>
          <w:szCs w:val="23"/>
        </w:rPr>
        <w:t xml:space="preserve"> would recommend contacting the telecom service provider in such circumstances for them to arrange appropriate pruning works. </w:t>
      </w:r>
    </w:p>
    <w:p w14:paraId="18BE8621"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02C6AD7" w14:textId="77777777" w:rsidR="00883C50" w:rsidRPr="00883C50" w:rsidRDefault="00883C50" w:rsidP="00FB1635">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Problems caused by branches interfering with privately owned telephone wires can usually be eliminated through appropriate pruning and tree removal would not usually be considered. </w:t>
      </w:r>
    </w:p>
    <w:p w14:paraId="230BA58E"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0DAFE33" w14:textId="77777777" w:rsidR="00883C50" w:rsidRPr="00883C50" w:rsidRDefault="00883C50" w:rsidP="00FB1635">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General / Minor Nuisances </w:t>
      </w:r>
    </w:p>
    <w:p w14:paraId="3C56943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07FCEFA" w14:textId="77777777" w:rsidR="00883C50" w:rsidRPr="00883C50" w:rsidRDefault="00955EEA" w:rsidP="00FB1635">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will not fell or prune trees solely to alleviate problems caused by natural and/or seasonal phenomena, which are largely outside of </w:t>
      </w:r>
      <w:r>
        <w:rPr>
          <w:rFonts w:ascii="Calibri" w:hAnsi="Calibri" w:cs="Calibri"/>
          <w:color w:val="000000"/>
          <w:sz w:val="23"/>
          <w:szCs w:val="23"/>
        </w:rPr>
        <w:t>its</w:t>
      </w:r>
      <w:r w:rsidR="00883C50" w:rsidRPr="00883C50">
        <w:rPr>
          <w:rFonts w:ascii="Calibri" w:hAnsi="Calibri" w:cs="Calibri"/>
          <w:color w:val="000000"/>
          <w:sz w:val="23"/>
          <w:szCs w:val="23"/>
        </w:rPr>
        <w:t xml:space="preserve"> control. There are a variety of potential nuisances associated with trees, most of which are minor or seasonal and considered to be normal and acceptable consequences of living near trees. Examples of such problems are: </w:t>
      </w:r>
    </w:p>
    <w:p w14:paraId="223428FC"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46150F0F" w14:textId="77777777" w:rsidR="00883C50" w:rsidRPr="00883C50" w:rsidRDefault="00883C50" w:rsidP="00FB1635">
      <w:pPr>
        <w:pStyle w:val="Default"/>
        <w:numPr>
          <w:ilvl w:val="1"/>
          <w:numId w:val="2"/>
        </w:numPr>
        <w:rPr>
          <w:sz w:val="23"/>
          <w:szCs w:val="23"/>
        </w:rPr>
      </w:pPr>
      <w:r w:rsidRPr="00883C50">
        <w:rPr>
          <w:sz w:val="23"/>
          <w:szCs w:val="23"/>
        </w:rPr>
        <w:t xml:space="preserve">falling leaves, twigs, sap, blossom, fruit, nuts, bird and insect droppings; </w:t>
      </w:r>
    </w:p>
    <w:p w14:paraId="30EF7F2D" w14:textId="77777777" w:rsidR="00883C50" w:rsidRPr="00883C50" w:rsidRDefault="00883C50" w:rsidP="00FB1635">
      <w:pPr>
        <w:pStyle w:val="Default"/>
        <w:numPr>
          <w:ilvl w:val="1"/>
          <w:numId w:val="2"/>
        </w:numPr>
        <w:rPr>
          <w:sz w:val="23"/>
          <w:szCs w:val="23"/>
        </w:rPr>
      </w:pPr>
      <w:r w:rsidRPr="00883C50">
        <w:rPr>
          <w:sz w:val="23"/>
          <w:szCs w:val="23"/>
        </w:rPr>
        <w:t xml:space="preserve">insects associated with trees (spiders, wasps, flies etc); </w:t>
      </w:r>
    </w:p>
    <w:p w14:paraId="6EEEBB2F" w14:textId="77777777" w:rsidR="00883C50" w:rsidRPr="00883C50" w:rsidRDefault="00883C50" w:rsidP="00FB1635">
      <w:pPr>
        <w:pStyle w:val="Default"/>
        <w:numPr>
          <w:ilvl w:val="1"/>
          <w:numId w:val="2"/>
        </w:numPr>
        <w:rPr>
          <w:sz w:val="23"/>
          <w:szCs w:val="23"/>
        </w:rPr>
      </w:pPr>
      <w:r w:rsidRPr="00883C50">
        <w:rPr>
          <w:sz w:val="23"/>
          <w:szCs w:val="23"/>
        </w:rPr>
        <w:t xml:space="preserve">reduction or increase of moisture to gardens; </w:t>
      </w:r>
    </w:p>
    <w:p w14:paraId="578FF21C" w14:textId="77777777" w:rsidR="00883C50" w:rsidRPr="00883C50" w:rsidRDefault="00883C50" w:rsidP="00FB1635">
      <w:pPr>
        <w:pStyle w:val="Default"/>
        <w:numPr>
          <w:ilvl w:val="1"/>
          <w:numId w:val="2"/>
        </w:numPr>
        <w:rPr>
          <w:sz w:val="23"/>
          <w:szCs w:val="23"/>
        </w:rPr>
      </w:pPr>
      <w:r w:rsidRPr="00883C50">
        <w:rPr>
          <w:sz w:val="23"/>
          <w:szCs w:val="23"/>
        </w:rPr>
        <w:t xml:space="preserve">suckers or germinating seedlings in gardens; </w:t>
      </w:r>
    </w:p>
    <w:p w14:paraId="4847F5B6" w14:textId="77777777" w:rsidR="00883C50" w:rsidRPr="00883C50" w:rsidRDefault="00883C50" w:rsidP="00FB1635">
      <w:pPr>
        <w:pStyle w:val="Default"/>
        <w:numPr>
          <w:ilvl w:val="1"/>
          <w:numId w:val="2"/>
        </w:numPr>
        <w:rPr>
          <w:sz w:val="23"/>
          <w:szCs w:val="23"/>
        </w:rPr>
      </w:pPr>
      <w:r w:rsidRPr="00883C50">
        <w:rPr>
          <w:sz w:val="23"/>
          <w:szCs w:val="23"/>
        </w:rPr>
        <w:t xml:space="preserve">leaves falling into gutters, drains or onto flat roofs; </w:t>
      </w:r>
    </w:p>
    <w:p w14:paraId="0BAA2348" w14:textId="77777777" w:rsidR="00883C50" w:rsidRPr="00883C50" w:rsidRDefault="00883C50" w:rsidP="00FB1635">
      <w:pPr>
        <w:pStyle w:val="Default"/>
        <w:numPr>
          <w:ilvl w:val="1"/>
          <w:numId w:val="2"/>
        </w:numPr>
        <w:rPr>
          <w:sz w:val="23"/>
          <w:szCs w:val="23"/>
        </w:rPr>
      </w:pPr>
      <w:r w:rsidRPr="00883C50">
        <w:rPr>
          <w:sz w:val="23"/>
          <w:szCs w:val="23"/>
        </w:rPr>
        <w:t xml:space="preserve">the build-up of algae on fences, paths or other structures. </w:t>
      </w:r>
    </w:p>
    <w:p w14:paraId="191844A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30F20D9" w14:textId="30C3C969" w:rsidR="00883C50" w:rsidRPr="00883C50" w:rsidRDefault="00883C50" w:rsidP="00955EEA">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Clearing of leaves from gutters and pathways and weeding of set seeds </w:t>
      </w:r>
      <w:proofErr w:type="gramStart"/>
      <w:r w:rsidR="003B7C48">
        <w:rPr>
          <w:rFonts w:ascii="Calibri" w:hAnsi="Calibri" w:cs="Calibri"/>
          <w:color w:val="000000"/>
          <w:sz w:val="23"/>
          <w:szCs w:val="23"/>
        </w:rPr>
        <w:t>is</w:t>
      </w:r>
      <w:r w:rsidR="003B7C48" w:rsidRPr="00883C50">
        <w:rPr>
          <w:rFonts w:ascii="Calibri" w:hAnsi="Calibri" w:cs="Calibri"/>
          <w:color w:val="000000"/>
          <w:sz w:val="23"/>
          <w:szCs w:val="23"/>
        </w:rPr>
        <w:t xml:space="preserve"> </w:t>
      </w:r>
      <w:r w:rsidRPr="00883C50">
        <w:rPr>
          <w:rFonts w:ascii="Calibri" w:hAnsi="Calibri" w:cs="Calibri"/>
          <w:color w:val="000000"/>
          <w:sz w:val="23"/>
          <w:szCs w:val="23"/>
        </w:rPr>
        <w:t>considered to be</w:t>
      </w:r>
      <w:proofErr w:type="gramEnd"/>
      <w:r w:rsidRPr="00883C50">
        <w:rPr>
          <w:rFonts w:ascii="Calibri" w:hAnsi="Calibri" w:cs="Calibri"/>
          <w:color w:val="000000"/>
          <w:sz w:val="23"/>
          <w:szCs w:val="23"/>
        </w:rPr>
        <w:t xml:space="preserve"> normal routine seasonal maintenance which </w:t>
      </w:r>
      <w:r w:rsidR="00955EEA">
        <w:rPr>
          <w:rFonts w:ascii="Calibri" w:hAnsi="Calibri" w:cs="Calibri"/>
          <w:color w:val="000000"/>
          <w:sz w:val="23"/>
          <w:szCs w:val="23"/>
        </w:rPr>
        <w:t>tenants</w:t>
      </w:r>
      <w:r w:rsidRPr="00883C50">
        <w:rPr>
          <w:rFonts w:ascii="Calibri" w:hAnsi="Calibri" w:cs="Calibri"/>
          <w:color w:val="000000"/>
          <w:sz w:val="23"/>
          <w:szCs w:val="23"/>
        </w:rPr>
        <w:t xml:space="preserve"> are expected to carry out</w:t>
      </w:r>
      <w:r w:rsidR="00955EEA">
        <w:rPr>
          <w:rFonts w:ascii="Calibri" w:hAnsi="Calibri" w:cs="Calibri"/>
          <w:color w:val="000000"/>
          <w:sz w:val="23"/>
          <w:szCs w:val="23"/>
        </w:rPr>
        <w:t xml:space="preserve"> on their property. On communal land, NPH will carry out normal routine seasonal maintenance.</w:t>
      </w:r>
    </w:p>
    <w:p w14:paraId="066BFEAD"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815DE27" w14:textId="62127D4F" w:rsidR="00883C50" w:rsidRPr="00883C50" w:rsidRDefault="00883C50" w:rsidP="00955EEA">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Falling leaves, sap, blossom, fruit, nuts, bird and insect droppings are not readily controllable by pruning and cleaning of affected surfaces can be considered routine maintenance. Pruning will not normally be considered solely as a way of alleviating problems with these issues alone. </w:t>
      </w:r>
    </w:p>
    <w:p w14:paraId="79F87DE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4D039509" w14:textId="2F50BEBB" w:rsidR="00363F86" w:rsidRDefault="00955EEA" w:rsidP="00955EEA">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would not normally prune or fell a tree under our management that bears poisonous fruit / foliage (such as laburnum or yew). However, where it is known that unsupervised young children are likely to be exposed to berries or foliage that will make them ill if eaten, </w:t>
      </w:r>
      <w:r>
        <w:rPr>
          <w:rFonts w:ascii="Calibri" w:hAnsi="Calibri" w:cs="Calibri"/>
          <w:color w:val="000000"/>
          <w:sz w:val="23"/>
          <w:szCs w:val="23"/>
        </w:rPr>
        <w:t>NPH</w:t>
      </w:r>
      <w:r w:rsidR="00883C50" w:rsidRPr="00883C50">
        <w:rPr>
          <w:rFonts w:ascii="Calibri" w:hAnsi="Calibri" w:cs="Calibri"/>
          <w:color w:val="000000"/>
          <w:sz w:val="23"/>
          <w:szCs w:val="23"/>
        </w:rPr>
        <w:t xml:space="preserve"> will investigate on a </w:t>
      </w:r>
      <w:proofErr w:type="gramStart"/>
      <w:r w:rsidR="00883C50" w:rsidRPr="00883C50">
        <w:rPr>
          <w:rFonts w:ascii="Calibri" w:hAnsi="Calibri" w:cs="Calibri"/>
          <w:color w:val="000000"/>
          <w:sz w:val="23"/>
          <w:szCs w:val="23"/>
        </w:rPr>
        <w:t>case by case</w:t>
      </w:r>
      <w:proofErr w:type="gramEnd"/>
      <w:r w:rsidR="00883C50" w:rsidRPr="00883C50">
        <w:rPr>
          <w:rFonts w:ascii="Calibri" w:hAnsi="Calibri" w:cs="Calibri"/>
          <w:color w:val="000000"/>
          <w:sz w:val="23"/>
          <w:szCs w:val="23"/>
        </w:rPr>
        <w:t xml:space="preserve"> basis and take action</w:t>
      </w:r>
      <w:r w:rsidR="003B7C48">
        <w:rPr>
          <w:rFonts w:ascii="Calibri" w:hAnsi="Calibri" w:cs="Calibri"/>
          <w:color w:val="000000"/>
          <w:sz w:val="23"/>
          <w:szCs w:val="23"/>
        </w:rPr>
        <w:t xml:space="preserve"> </w:t>
      </w:r>
      <w:r w:rsidR="00883C50" w:rsidRPr="00883C50">
        <w:rPr>
          <w:rFonts w:ascii="Calibri" w:hAnsi="Calibri" w:cs="Calibri"/>
          <w:color w:val="000000"/>
          <w:sz w:val="23"/>
          <w:szCs w:val="23"/>
        </w:rPr>
        <w:t xml:space="preserve">where appropriate. </w:t>
      </w:r>
    </w:p>
    <w:p w14:paraId="47B1C627" w14:textId="77777777" w:rsidR="00363F86" w:rsidRDefault="00363F86">
      <w:pPr>
        <w:rPr>
          <w:rFonts w:ascii="Calibri" w:hAnsi="Calibri" w:cs="Calibri"/>
          <w:color w:val="000000"/>
          <w:sz w:val="23"/>
          <w:szCs w:val="23"/>
        </w:rPr>
      </w:pPr>
      <w:r>
        <w:rPr>
          <w:rFonts w:ascii="Calibri" w:hAnsi="Calibri" w:cs="Calibri"/>
          <w:color w:val="000000"/>
          <w:sz w:val="23"/>
          <w:szCs w:val="23"/>
        </w:rPr>
        <w:br w:type="page"/>
      </w:r>
    </w:p>
    <w:p w14:paraId="1BAF4E04" w14:textId="77777777" w:rsidR="00883C50" w:rsidRPr="00883C50" w:rsidRDefault="00883C50" w:rsidP="00955EEA">
      <w:pPr>
        <w:autoSpaceDE w:val="0"/>
        <w:autoSpaceDN w:val="0"/>
        <w:adjustRightInd w:val="0"/>
        <w:spacing w:after="0" w:line="240" w:lineRule="auto"/>
        <w:ind w:left="720"/>
        <w:rPr>
          <w:rFonts w:ascii="Calibri" w:hAnsi="Calibri" w:cs="Calibri"/>
          <w:color w:val="000000"/>
          <w:sz w:val="23"/>
          <w:szCs w:val="23"/>
        </w:rPr>
      </w:pPr>
    </w:p>
    <w:p w14:paraId="1D794D11"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18E5400" w14:textId="77777777" w:rsidR="00883C50" w:rsidRPr="00883C50" w:rsidRDefault="00883C50" w:rsidP="00955EEA">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Trees considered too big / too tall </w:t>
      </w:r>
    </w:p>
    <w:p w14:paraId="5C39612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0504D17" w14:textId="31C48B77" w:rsidR="00955EEA" w:rsidRDefault="00955EEA" w:rsidP="00955EEA">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will not </w:t>
      </w:r>
      <w:r w:rsidR="0047267D">
        <w:rPr>
          <w:rFonts w:ascii="Calibri" w:hAnsi="Calibri" w:cs="Calibri"/>
          <w:color w:val="000000"/>
          <w:sz w:val="23"/>
          <w:szCs w:val="23"/>
        </w:rPr>
        <w:t xml:space="preserve">routinely </w:t>
      </w:r>
      <w:r w:rsidR="00883C50" w:rsidRPr="00883C50">
        <w:rPr>
          <w:rFonts w:ascii="Calibri" w:hAnsi="Calibri" w:cs="Calibri"/>
          <w:color w:val="000000"/>
          <w:sz w:val="23"/>
          <w:szCs w:val="23"/>
        </w:rPr>
        <w:t xml:space="preserve">prune or fell a tree under </w:t>
      </w:r>
      <w:r>
        <w:rPr>
          <w:rFonts w:ascii="Calibri" w:hAnsi="Calibri" w:cs="Calibri"/>
          <w:color w:val="000000"/>
          <w:sz w:val="23"/>
          <w:szCs w:val="23"/>
        </w:rPr>
        <w:t>its</w:t>
      </w:r>
      <w:r w:rsidR="00883C50" w:rsidRPr="00883C50">
        <w:rPr>
          <w:rFonts w:ascii="Calibri" w:hAnsi="Calibri" w:cs="Calibri"/>
          <w:color w:val="000000"/>
          <w:sz w:val="23"/>
          <w:szCs w:val="23"/>
        </w:rPr>
        <w:t xml:space="preserve"> management because it is considered ‘too big’ or ‘too tall’ for its surroundings. </w:t>
      </w:r>
      <w:r w:rsidR="0047267D">
        <w:rPr>
          <w:rFonts w:ascii="Calibri" w:hAnsi="Calibri" w:cs="Calibri"/>
          <w:color w:val="000000"/>
          <w:sz w:val="23"/>
          <w:szCs w:val="23"/>
        </w:rPr>
        <w:t>However, consideration will be give</w:t>
      </w:r>
      <w:r w:rsidR="00382C29">
        <w:rPr>
          <w:rFonts w:ascii="Calibri" w:hAnsi="Calibri" w:cs="Calibri"/>
          <w:color w:val="000000"/>
          <w:sz w:val="23"/>
          <w:szCs w:val="23"/>
        </w:rPr>
        <w:t>n</w:t>
      </w:r>
      <w:r w:rsidR="0047267D">
        <w:rPr>
          <w:rFonts w:ascii="Calibri" w:hAnsi="Calibri" w:cs="Calibri"/>
          <w:color w:val="000000"/>
          <w:sz w:val="23"/>
          <w:szCs w:val="23"/>
        </w:rPr>
        <w:t xml:space="preserve"> to either should the tree represent a health and safety risk to either the general public or to highways adjacent to the tree.</w:t>
      </w:r>
    </w:p>
    <w:p w14:paraId="43AA28DF" w14:textId="77777777" w:rsidR="00883C50" w:rsidRPr="00883C50" w:rsidRDefault="00883C50" w:rsidP="00955EEA">
      <w:pPr>
        <w:autoSpaceDE w:val="0"/>
        <w:autoSpaceDN w:val="0"/>
        <w:adjustRightInd w:val="0"/>
        <w:spacing w:after="0" w:line="240" w:lineRule="auto"/>
        <w:ind w:left="720"/>
        <w:rPr>
          <w:rFonts w:ascii="Calibri" w:hAnsi="Calibri" w:cs="Calibri"/>
          <w:color w:val="000000"/>
          <w:sz w:val="23"/>
          <w:szCs w:val="23"/>
        </w:rPr>
      </w:pPr>
    </w:p>
    <w:p w14:paraId="71EED1B8"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1F07075" w14:textId="77777777" w:rsidR="00883C50" w:rsidRPr="00883C50" w:rsidRDefault="00883C50" w:rsidP="00955EEA">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Personal Medical Complaint </w:t>
      </w:r>
    </w:p>
    <w:p w14:paraId="3017390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5F2C8FD" w14:textId="3D47124D" w:rsidR="00883C50" w:rsidRPr="00883C50" w:rsidRDefault="00F529F5" w:rsidP="00955EEA">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will normally not prune or fell a tree under </w:t>
      </w:r>
      <w:r>
        <w:rPr>
          <w:rFonts w:ascii="Calibri" w:hAnsi="Calibri" w:cs="Calibri"/>
          <w:color w:val="000000"/>
          <w:sz w:val="23"/>
          <w:szCs w:val="23"/>
        </w:rPr>
        <w:t>its</w:t>
      </w:r>
      <w:r w:rsidR="00883C50" w:rsidRPr="00883C50">
        <w:rPr>
          <w:rFonts w:ascii="Calibri" w:hAnsi="Calibri" w:cs="Calibri"/>
          <w:color w:val="000000"/>
          <w:sz w:val="23"/>
          <w:szCs w:val="23"/>
        </w:rPr>
        <w:t xml:space="preserve"> management where a request has been made to do so because of a personal medical complaint. However, where it can be established that the presence of a tree is causing a detriment to the health of </w:t>
      </w:r>
      <w:r w:rsidR="003B7C48" w:rsidRPr="00883C50">
        <w:rPr>
          <w:rFonts w:ascii="Calibri" w:hAnsi="Calibri" w:cs="Calibri"/>
          <w:color w:val="000000"/>
          <w:sz w:val="23"/>
          <w:szCs w:val="23"/>
        </w:rPr>
        <w:t>residents’</w:t>
      </w:r>
      <w:r w:rsidR="00883C50" w:rsidRPr="00883C50">
        <w:rPr>
          <w:rFonts w:ascii="Calibri" w:hAnsi="Calibri" w:cs="Calibri"/>
          <w:color w:val="000000"/>
          <w:sz w:val="23"/>
          <w:szCs w:val="23"/>
        </w:rPr>
        <w:t xml:space="preserve"> further consideration will be given to the management approach of trees. </w:t>
      </w:r>
    </w:p>
    <w:p w14:paraId="4E153B6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F9569D7" w14:textId="24D9E1D9" w:rsidR="00883C50" w:rsidRPr="00AA76D7" w:rsidRDefault="00883C50" w:rsidP="00AA76D7">
      <w:pPr>
        <w:pStyle w:val="Heading1"/>
        <w:numPr>
          <w:ilvl w:val="0"/>
          <w:numId w:val="8"/>
        </w:numPr>
      </w:pPr>
      <w:bookmarkStart w:id="11" w:name="_Toc45705899"/>
      <w:r w:rsidRPr="00AA76D7">
        <w:t xml:space="preserve">Damage </w:t>
      </w:r>
      <w:r w:rsidR="001C57E1">
        <w:t>a</w:t>
      </w:r>
      <w:r w:rsidRPr="00AA76D7">
        <w:t>nd Tree Roots</w:t>
      </w:r>
      <w:bookmarkEnd w:id="11"/>
      <w:r w:rsidRPr="00AA76D7">
        <w:t xml:space="preserve"> </w:t>
      </w:r>
    </w:p>
    <w:p w14:paraId="420A1B25"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18C0439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Many tree conflicts arise on account of the presence of tree roots and the perception that they are causing damage. Where damage is alleged, each complaint will be investigated on an individual basis. The following guidance will be used in assessing levels of nuisance and identifying appropriate action. </w:t>
      </w:r>
    </w:p>
    <w:p w14:paraId="22ECE573"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52B2319" w14:textId="77777777" w:rsidR="00883C50" w:rsidRPr="0074139D" w:rsidRDefault="00883C50" w:rsidP="0074139D">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74139D">
        <w:rPr>
          <w:rFonts w:ascii="Calibri" w:hAnsi="Calibri" w:cs="Calibri"/>
          <w:b/>
          <w:bCs/>
          <w:color w:val="000000"/>
          <w:sz w:val="23"/>
          <w:szCs w:val="23"/>
        </w:rPr>
        <w:t xml:space="preserve">Root invasion in gardens </w:t>
      </w:r>
    </w:p>
    <w:p w14:paraId="12EE6A6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F7394C1" w14:textId="77777777" w:rsidR="00883C50" w:rsidRPr="00883C50" w:rsidRDefault="00883C50" w:rsidP="0074139D">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Tree roots in gardens are a natural occurrence and root presence is unlikely to be affected by tree pruning or removal. </w:t>
      </w:r>
      <w:r w:rsidR="0074139D">
        <w:rPr>
          <w:rFonts w:ascii="Calibri" w:hAnsi="Calibri" w:cs="Calibri"/>
          <w:color w:val="000000"/>
          <w:sz w:val="23"/>
          <w:szCs w:val="23"/>
        </w:rPr>
        <w:t>Tenants</w:t>
      </w:r>
      <w:r w:rsidRPr="00883C50">
        <w:rPr>
          <w:rFonts w:ascii="Calibri" w:hAnsi="Calibri" w:cs="Calibri"/>
          <w:color w:val="000000"/>
          <w:sz w:val="23"/>
          <w:szCs w:val="23"/>
        </w:rPr>
        <w:t xml:space="preserve"> do have a common law right to prune back tree roots to their boundary, providing that the tree in question is not protected by a Tree Preservation Order (TPO) or situated within a Conservation Area. </w:t>
      </w:r>
    </w:p>
    <w:p w14:paraId="701E8C9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F03C2C9" w14:textId="77777777" w:rsidR="00883C50" w:rsidRPr="00883C50" w:rsidRDefault="00883C50" w:rsidP="0074139D">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Most species of deciduous tree will re-sprout from the stump when cut down. Many species will produce a new growth shoot from a root if it becomes exposed to sunlight through ground erosion. Some species readily produce shoots from their buried roots </w:t>
      </w:r>
      <w:proofErr w:type="gramStart"/>
      <w:r w:rsidRPr="00883C50">
        <w:rPr>
          <w:rFonts w:ascii="Calibri" w:hAnsi="Calibri" w:cs="Calibri"/>
          <w:color w:val="000000"/>
          <w:sz w:val="23"/>
          <w:szCs w:val="23"/>
        </w:rPr>
        <w:t>as a way to</w:t>
      </w:r>
      <w:proofErr w:type="gramEnd"/>
      <w:r w:rsidRPr="00883C50">
        <w:rPr>
          <w:rFonts w:ascii="Calibri" w:hAnsi="Calibri" w:cs="Calibri"/>
          <w:color w:val="000000"/>
          <w:sz w:val="23"/>
          <w:szCs w:val="23"/>
        </w:rPr>
        <w:t xml:space="preserve"> regenerate and this is often stimulated by stresses, such as heavy pruning or felling. Numerous tree species (including Cherry and Poplar) are therefore likely to produce vigorous root suckers as a response to being felled. Poisoning a stump to prevent such suckering is not always successful since application of herbicide onto a stump face often only affects the stump and the upper roots. </w:t>
      </w:r>
    </w:p>
    <w:p w14:paraId="2E547BB4"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A1A6454" w14:textId="77777777" w:rsidR="00883C50" w:rsidRPr="00883C50" w:rsidRDefault="00883C50" w:rsidP="0074139D">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Tree felling or branch pruning in response to root invasion in gardens would not normally be appropriate, as such works are likely to worsen existing problems. The pure encroachment of roots into adjoining land is not considered to amount to actionable nuisance. </w:t>
      </w:r>
    </w:p>
    <w:p w14:paraId="6187F6B4" w14:textId="0A0BA52E" w:rsidR="00363F86" w:rsidRDefault="00363F86">
      <w:pPr>
        <w:rPr>
          <w:rFonts w:ascii="Calibri" w:hAnsi="Calibri" w:cs="Calibri"/>
          <w:color w:val="000000"/>
          <w:sz w:val="23"/>
          <w:szCs w:val="23"/>
        </w:rPr>
      </w:pPr>
      <w:r>
        <w:rPr>
          <w:rFonts w:ascii="Calibri" w:hAnsi="Calibri" w:cs="Calibri"/>
          <w:color w:val="000000"/>
          <w:sz w:val="23"/>
          <w:szCs w:val="23"/>
        </w:rPr>
        <w:br w:type="page"/>
      </w:r>
    </w:p>
    <w:p w14:paraId="7BCC9579"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81051E6" w14:textId="77777777" w:rsidR="00883C50" w:rsidRPr="00883C50" w:rsidRDefault="00883C50" w:rsidP="0074139D">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Damage to walls and fences </w:t>
      </w:r>
    </w:p>
    <w:p w14:paraId="6522BDB8"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0D51B88" w14:textId="5C2727C6" w:rsidR="00883C50" w:rsidRPr="00883C50" w:rsidRDefault="00883C50" w:rsidP="0074139D">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If a tree on </w:t>
      </w:r>
      <w:r w:rsidR="0074139D">
        <w:rPr>
          <w:rFonts w:ascii="Calibri" w:hAnsi="Calibri" w:cs="Calibri"/>
          <w:color w:val="000000"/>
          <w:sz w:val="23"/>
          <w:szCs w:val="23"/>
        </w:rPr>
        <w:t xml:space="preserve">NPH Managed </w:t>
      </w:r>
      <w:r w:rsidRPr="00883C50">
        <w:rPr>
          <w:rFonts w:ascii="Calibri" w:hAnsi="Calibri" w:cs="Calibri"/>
          <w:color w:val="000000"/>
          <w:sz w:val="23"/>
          <w:szCs w:val="23"/>
        </w:rPr>
        <w:t xml:space="preserve">land is found to be causing damage to a neighbouring property </w:t>
      </w:r>
      <w:r w:rsidR="0074139D">
        <w:rPr>
          <w:rFonts w:ascii="Calibri" w:hAnsi="Calibri" w:cs="Calibri"/>
          <w:color w:val="000000"/>
          <w:sz w:val="23"/>
          <w:szCs w:val="23"/>
        </w:rPr>
        <w:t>NPH</w:t>
      </w:r>
      <w:r w:rsidRPr="00883C50">
        <w:rPr>
          <w:rFonts w:ascii="Calibri" w:hAnsi="Calibri" w:cs="Calibri"/>
          <w:color w:val="000000"/>
          <w:sz w:val="23"/>
          <w:szCs w:val="23"/>
        </w:rPr>
        <w:t xml:space="preserve"> will investigate and </w:t>
      </w:r>
      <w:proofErr w:type="gramStart"/>
      <w:r w:rsidRPr="00883C50">
        <w:rPr>
          <w:rFonts w:ascii="Calibri" w:hAnsi="Calibri" w:cs="Calibri"/>
          <w:color w:val="000000"/>
          <w:sz w:val="23"/>
          <w:szCs w:val="23"/>
        </w:rPr>
        <w:t>take action</w:t>
      </w:r>
      <w:proofErr w:type="gramEnd"/>
      <w:r w:rsidRPr="00883C50">
        <w:rPr>
          <w:rFonts w:ascii="Calibri" w:hAnsi="Calibri" w:cs="Calibri"/>
          <w:color w:val="000000"/>
          <w:sz w:val="23"/>
          <w:szCs w:val="23"/>
        </w:rPr>
        <w:t xml:space="preserve"> as appropriate. It is often possible to rebuild or repair garden walls and fences to take account of adjacent trees. This can be achieved in </w:t>
      </w:r>
      <w:proofErr w:type="gramStart"/>
      <w:r w:rsidRPr="00883C50">
        <w:rPr>
          <w:rFonts w:ascii="Calibri" w:hAnsi="Calibri" w:cs="Calibri"/>
          <w:color w:val="000000"/>
          <w:sz w:val="23"/>
          <w:szCs w:val="23"/>
        </w:rPr>
        <w:t>a number of</w:t>
      </w:r>
      <w:proofErr w:type="gramEnd"/>
      <w:r w:rsidRPr="00883C50">
        <w:rPr>
          <w:rFonts w:ascii="Calibri" w:hAnsi="Calibri" w:cs="Calibri"/>
          <w:color w:val="000000"/>
          <w:sz w:val="23"/>
          <w:szCs w:val="23"/>
        </w:rPr>
        <w:t xml:space="preserve"> ways (for example installing a section of railing or bridging foundations around the base of a tree). </w:t>
      </w:r>
    </w:p>
    <w:p w14:paraId="0A8DE22A" w14:textId="77777777" w:rsidR="00883C50" w:rsidRPr="00883C50" w:rsidRDefault="00883C50" w:rsidP="0074139D">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Therefore where trees are considered to be causing damage to walls or fences, </w:t>
      </w:r>
      <w:r w:rsidR="0074139D">
        <w:rPr>
          <w:rFonts w:ascii="Calibri" w:hAnsi="Calibri" w:cs="Calibri"/>
          <w:color w:val="000000"/>
          <w:sz w:val="23"/>
          <w:szCs w:val="23"/>
        </w:rPr>
        <w:t>NPH</w:t>
      </w:r>
      <w:r w:rsidRPr="00883C50">
        <w:rPr>
          <w:rFonts w:ascii="Calibri" w:hAnsi="Calibri" w:cs="Calibri"/>
          <w:color w:val="000000"/>
          <w:sz w:val="23"/>
          <w:szCs w:val="23"/>
        </w:rPr>
        <w:t xml:space="preserve"> will normally only consider tree removal if the walls or fence is irreplaceable and of exceptional importance e.g. a retaining wall or of historical interest, or if there is a risk to public health in leaving the tree which cannot otherwise be mitigated. </w:t>
      </w:r>
    </w:p>
    <w:p w14:paraId="002A09C1" w14:textId="77777777" w:rsidR="00883C50" w:rsidRPr="00883C50" w:rsidRDefault="00883C50" w:rsidP="00602F6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Damage to paths </w:t>
      </w:r>
    </w:p>
    <w:p w14:paraId="67C4DB55"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61F4681" w14:textId="652DC513" w:rsidR="00883C50" w:rsidRDefault="00883C50" w:rsidP="00602F6E">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It is often possible to repair paths to take account of adjacent trees and tree roots. Where roots </w:t>
      </w:r>
      <w:r w:rsidR="00602F6E" w:rsidRPr="00883C50">
        <w:rPr>
          <w:rFonts w:ascii="Calibri" w:hAnsi="Calibri" w:cs="Calibri"/>
          <w:color w:val="000000"/>
          <w:sz w:val="23"/>
          <w:szCs w:val="23"/>
        </w:rPr>
        <w:t>protrude,</w:t>
      </w:r>
      <w:r w:rsidRPr="00883C50">
        <w:rPr>
          <w:rFonts w:ascii="Calibri" w:hAnsi="Calibri" w:cs="Calibri"/>
          <w:color w:val="000000"/>
          <w:sz w:val="23"/>
          <w:szCs w:val="23"/>
        </w:rPr>
        <w:t xml:space="preserve"> they can be root pruned, or the path re-laid around the tree with flexible materials such as asphalt to provide a smooth surface. Where trees </w:t>
      </w:r>
      <w:proofErr w:type="gramStart"/>
      <w:r w:rsidRPr="00883C50">
        <w:rPr>
          <w:rFonts w:ascii="Calibri" w:hAnsi="Calibri" w:cs="Calibri"/>
          <w:color w:val="000000"/>
          <w:sz w:val="23"/>
          <w:szCs w:val="23"/>
        </w:rPr>
        <w:t>are considered to be</w:t>
      </w:r>
      <w:proofErr w:type="gramEnd"/>
      <w:r w:rsidRPr="00883C50">
        <w:rPr>
          <w:rFonts w:ascii="Calibri" w:hAnsi="Calibri" w:cs="Calibri"/>
          <w:color w:val="000000"/>
          <w:sz w:val="23"/>
          <w:szCs w:val="23"/>
        </w:rPr>
        <w:t xml:space="preserve"> causing damage to paths or footpaths, </w:t>
      </w:r>
      <w:r w:rsidR="00602F6E">
        <w:rPr>
          <w:rFonts w:ascii="Calibri" w:hAnsi="Calibri" w:cs="Calibri"/>
          <w:color w:val="000000"/>
          <w:sz w:val="23"/>
          <w:szCs w:val="23"/>
        </w:rPr>
        <w:t>NPH</w:t>
      </w:r>
      <w:r w:rsidRPr="00883C50">
        <w:rPr>
          <w:rFonts w:ascii="Calibri" w:hAnsi="Calibri" w:cs="Calibri"/>
          <w:color w:val="000000"/>
          <w:sz w:val="23"/>
          <w:szCs w:val="23"/>
        </w:rPr>
        <w:t xml:space="preserve"> will not normally consider tree removal except where there is a risk to public health that cannot otherwise be mitigated. </w:t>
      </w:r>
    </w:p>
    <w:p w14:paraId="78E07B48" w14:textId="77777777" w:rsidR="00602F6E" w:rsidRPr="00883C50" w:rsidRDefault="00602F6E" w:rsidP="00602F6E">
      <w:pPr>
        <w:autoSpaceDE w:val="0"/>
        <w:autoSpaceDN w:val="0"/>
        <w:adjustRightInd w:val="0"/>
        <w:spacing w:after="0" w:line="240" w:lineRule="auto"/>
        <w:ind w:left="720"/>
        <w:rPr>
          <w:rFonts w:ascii="Calibri" w:hAnsi="Calibri" w:cs="Calibri"/>
          <w:color w:val="000000"/>
          <w:sz w:val="23"/>
          <w:szCs w:val="23"/>
        </w:rPr>
      </w:pPr>
    </w:p>
    <w:p w14:paraId="56E670BE" w14:textId="77777777" w:rsidR="00883C50" w:rsidRPr="00883C50" w:rsidRDefault="00883C50" w:rsidP="00602F6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Damage to drains or water pipes </w:t>
      </w:r>
    </w:p>
    <w:p w14:paraId="617FFEF7"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66530B0" w14:textId="77777777" w:rsidR="00883C50" w:rsidRDefault="00883C50" w:rsidP="00602F6E">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If a tree on </w:t>
      </w:r>
      <w:r w:rsidR="00602F6E">
        <w:rPr>
          <w:rFonts w:ascii="Calibri" w:hAnsi="Calibri" w:cs="Calibri"/>
          <w:color w:val="000000"/>
          <w:sz w:val="23"/>
          <w:szCs w:val="23"/>
        </w:rPr>
        <w:t>NPH managed</w:t>
      </w:r>
      <w:r w:rsidRPr="00883C50">
        <w:rPr>
          <w:rFonts w:ascii="Calibri" w:hAnsi="Calibri" w:cs="Calibri"/>
          <w:color w:val="000000"/>
          <w:sz w:val="23"/>
          <w:szCs w:val="23"/>
        </w:rPr>
        <w:t xml:space="preserve"> land is found to be causing damage to an existing pipe or drain on a neighbouring property </w:t>
      </w:r>
      <w:r w:rsidR="00602F6E">
        <w:rPr>
          <w:rFonts w:ascii="Calibri" w:hAnsi="Calibri" w:cs="Calibri"/>
          <w:color w:val="000000"/>
          <w:sz w:val="23"/>
          <w:szCs w:val="23"/>
        </w:rPr>
        <w:t>NPH</w:t>
      </w:r>
      <w:r w:rsidRPr="00883C50">
        <w:rPr>
          <w:rFonts w:ascii="Calibri" w:hAnsi="Calibri" w:cs="Calibri"/>
          <w:color w:val="000000"/>
          <w:sz w:val="23"/>
          <w:szCs w:val="23"/>
        </w:rPr>
        <w:t xml:space="preserve"> will investigate and take any reasonable action as appropriate. </w:t>
      </w:r>
    </w:p>
    <w:p w14:paraId="73097313" w14:textId="77777777" w:rsidR="00602F6E" w:rsidRPr="00883C50" w:rsidRDefault="00602F6E" w:rsidP="00883C50">
      <w:pPr>
        <w:autoSpaceDE w:val="0"/>
        <w:autoSpaceDN w:val="0"/>
        <w:adjustRightInd w:val="0"/>
        <w:spacing w:after="0" w:line="240" w:lineRule="auto"/>
        <w:rPr>
          <w:rFonts w:ascii="Calibri" w:hAnsi="Calibri" w:cs="Calibri"/>
          <w:color w:val="000000"/>
          <w:sz w:val="23"/>
          <w:szCs w:val="23"/>
        </w:rPr>
      </w:pPr>
    </w:p>
    <w:p w14:paraId="4C90A75F" w14:textId="77777777" w:rsidR="00883C50" w:rsidRPr="00883C50" w:rsidRDefault="00883C50" w:rsidP="00602F6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Trip Hazards </w:t>
      </w:r>
    </w:p>
    <w:p w14:paraId="6471D0EF"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D695077" w14:textId="5AA8A467" w:rsidR="00883C50" w:rsidRDefault="00602F6E" w:rsidP="00602F6E">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will make safe an unacceptable trip hazard in a street, road or highway that is caused by a tree </w:t>
      </w:r>
      <w:r>
        <w:rPr>
          <w:rFonts w:ascii="Calibri" w:hAnsi="Calibri" w:cs="Calibri"/>
          <w:color w:val="000000"/>
          <w:sz w:val="23"/>
          <w:szCs w:val="23"/>
        </w:rPr>
        <w:t>under its management.</w:t>
      </w:r>
      <w:r w:rsidR="0047267D">
        <w:rPr>
          <w:rFonts w:ascii="Calibri" w:hAnsi="Calibri" w:cs="Calibri"/>
          <w:color w:val="000000"/>
          <w:sz w:val="23"/>
          <w:szCs w:val="23"/>
        </w:rPr>
        <w:t xml:space="preserve">  This does not cover land that is managed by NBC.</w:t>
      </w:r>
    </w:p>
    <w:p w14:paraId="4C40D7CC" w14:textId="77777777" w:rsidR="00602F6E" w:rsidRPr="00883C50" w:rsidRDefault="00602F6E" w:rsidP="00602F6E">
      <w:pPr>
        <w:autoSpaceDE w:val="0"/>
        <w:autoSpaceDN w:val="0"/>
        <w:adjustRightInd w:val="0"/>
        <w:spacing w:after="0" w:line="240" w:lineRule="auto"/>
        <w:ind w:left="720"/>
        <w:rPr>
          <w:rFonts w:ascii="Calibri" w:hAnsi="Calibri" w:cs="Calibri"/>
          <w:color w:val="000000"/>
          <w:sz w:val="23"/>
          <w:szCs w:val="23"/>
        </w:rPr>
      </w:pPr>
    </w:p>
    <w:p w14:paraId="6EA37C9B" w14:textId="77777777" w:rsidR="00883C50" w:rsidRPr="00883C50" w:rsidRDefault="00883C50" w:rsidP="00602F6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Installation of drop kerbs </w:t>
      </w:r>
    </w:p>
    <w:p w14:paraId="10F03BCD"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B32D3C1" w14:textId="77777777" w:rsidR="00883C50" w:rsidRDefault="00602F6E" w:rsidP="00602F6E">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will consider felling or pruning the roots of a tree under our ownership / management to allow the installation of a drop kerb. Each case will be considered on an individual basis. </w:t>
      </w:r>
    </w:p>
    <w:p w14:paraId="17F27A5E" w14:textId="77777777" w:rsidR="00602F6E" w:rsidRPr="00883C50" w:rsidRDefault="00602F6E" w:rsidP="00883C50">
      <w:pPr>
        <w:autoSpaceDE w:val="0"/>
        <w:autoSpaceDN w:val="0"/>
        <w:adjustRightInd w:val="0"/>
        <w:spacing w:after="0" w:line="240" w:lineRule="auto"/>
        <w:rPr>
          <w:rFonts w:ascii="Calibri" w:hAnsi="Calibri" w:cs="Calibri"/>
          <w:color w:val="000000"/>
          <w:sz w:val="23"/>
          <w:szCs w:val="23"/>
        </w:rPr>
      </w:pPr>
    </w:p>
    <w:p w14:paraId="4C4D2750" w14:textId="77777777" w:rsidR="00883C50" w:rsidRPr="00883C50" w:rsidRDefault="00883C50" w:rsidP="009754DB">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Subsidence </w:t>
      </w:r>
    </w:p>
    <w:p w14:paraId="46EA069F"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B0CE472" w14:textId="77777777" w:rsidR="00883C50" w:rsidRPr="00883C50" w:rsidRDefault="00883C50" w:rsidP="009754DB">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Where an allegation is made that a tree </w:t>
      </w:r>
      <w:r w:rsidR="009754DB">
        <w:rPr>
          <w:rFonts w:ascii="Calibri" w:hAnsi="Calibri" w:cs="Calibri"/>
          <w:color w:val="000000"/>
          <w:sz w:val="23"/>
          <w:szCs w:val="23"/>
        </w:rPr>
        <w:t xml:space="preserve">under NPH’s </w:t>
      </w:r>
      <w:r w:rsidRPr="00883C50">
        <w:rPr>
          <w:rFonts w:ascii="Calibri" w:hAnsi="Calibri" w:cs="Calibri"/>
          <w:color w:val="000000"/>
          <w:sz w:val="23"/>
          <w:szCs w:val="23"/>
        </w:rPr>
        <w:t xml:space="preserve">management has caused, or is likely to cause damage to a third party structure through subsidence or other mechanisms, </w:t>
      </w:r>
      <w:r w:rsidR="009754DB">
        <w:rPr>
          <w:rFonts w:ascii="Calibri" w:hAnsi="Calibri" w:cs="Calibri"/>
          <w:color w:val="000000"/>
          <w:sz w:val="23"/>
          <w:szCs w:val="23"/>
        </w:rPr>
        <w:t xml:space="preserve">NPH </w:t>
      </w:r>
      <w:r w:rsidRPr="00883C50">
        <w:rPr>
          <w:rFonts w:ascii="Calibri" w:hAnsi="Calibri" w:cs="Calibri"/>
          <w:color w:val="000000"/>
          <w:sz w:val="23"/>
          <w:szCs w:val="23"/>
        </w:rPr>
        <w:t xml:space="preserve">will initially visit the site and make a general assessment of any damage or the foreseeability of damage occurring and take any reasonable action. </w:t>
      </w:r>
    </w:p>
    <w:p w14:paraId="58A4A55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F6879E3" w14:textId="27EE4431" w:rsidR="00883C50" w:rsidRPr="00883C50" w:rsidRDefault="00883C50" w:rsidP="009754DB">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lastRenderedPageBreak/>
        <w:t xml:space="preserve">Where there is insufficient evidence of damage, or no clear and unambiguous correlation between the alleged damage and the effects of the tree(s), </w:t>
      </w:r>
      <w:r w:rsidR="009754DB">
        <w:rPr>
          <w:rFonts w:ascii="Calibri" w:hAnsi="Calibri" w:cs="Calibri"/>
          <w:color w:val="000000"/>
          <w:sz w:val="23"/>
          <w:szCs w:val="23"/>
        </w:rPr>
        <w:t>NPH</w:t>
      </w:r>
      <w:r w:rsidRPr="00883C50">
        <w:rPr>
          <w:rFonts w:ascii="Calibri" w:hAnsi="Calibri" w:cs="Calibri"/>
          <w:color w:val="000000"/>
          <w:sz w:val="23"/>
          <w:szCs w:val="23"/>
        </w:rPr>
        <w:t xml:space="preserve"> would expect evidence in support of a request to remove a tree(s) or any claim for damages/repairs. This evidence will normally include: </w:t>
      </w:r>
    </w:p>
    <w:p w14:paraId="2618CD89"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091D2F8" w14:textId="77777777" w:rsidR="00883C50" w:rsidRPr="00883C50" w:rsidRDefault="00883C50" w:rsidP="009754DB">
      <w:pPr>
        <w:pStyle w:val="Default"/>
        <w:numPr>
          <w:ilvl w:val="1"/>
          <w:numId w:val="2"/>
        </w:numPr>
        <w:rPr>
          <w:sz w:val="23"/>
          <w:szCs w:val="23"/>
        </w:rPr>
      </w:pPr>
      <w:r w:rsidRPr="00883C50">
        <w:rPr>
          <w:sz w:val="23"/>
          <w:szCs w:val="23"/>
        </w:rPr>
        <w:t xml:space="preserve">Root analysis (presence, condition and identification) </w:t>
      </w:r>
    </w:p>
    <w:p w14:paraId="1557318A" w14:textId="77777777" w:rsidR="00883C50" w:rsidRPr="00883C50" w:rsidRDefault="00883C50" w:rsidP="009754DB">
      <w:pPr>
        <w:pStyle w:val="Default"/>
        <w:numPr>
          <w:ilvl w:val="1"/>
          <w:numId w:val="2"/>
        </w:numPr>
        <w:rPr>
          <w:sz w:val="23"/>
          <w:szCs w:val="23"/>
        </w:rPr>
      </w:pPr>
      <w:r w:rsidRPr="00883C50">
        <w:rPr>
          <w:sz w:val="23"/>
          <w:szCs w:val="23"/>
        </w:rPr>
        <w:t xml:space="preserve">Crack/level monitoring (showing greater than expected seasonal movement) </w:t>
      </w:r>
    </w:p>
    <w:p w14:paraId="4D142C83" w14:textId="77777777" w:rsidR="00883C50" w:rsidRPr="00883C50" w:rsidRDefault="00883C50" w:rsidP="009754DB">
      <w:pPr>
        <w:pStyle w:val="Default"/>
        <w:numPr>
          <w:ilvl w:val="1"/>
          <w:numId w:val="2"/>
        </w:numPr>
        <w:rPr>
          <w:sz w:val="23"/>
          <w:szCs w:val="23"/>
        </w:rPr>
      </w:pPr>
      <w:r w:rsidRPr="00883C50">
        <w:rPr>
          <w:sz w:val="23"/>
          <w:szCs w:val="23"/>
        </w:rPr>
        <w:t xml:space="preserve">Details of the nature, extent and type of damage </w:t>
      </w:r>
    </w:p>
    <w:p w14:paraId="19FC6BF8" w14:textId="77777777" w:rsidR="00883C50" w:rsidRPr="00883C50" w:rsidRDefault="00883C50" w:rsidP="009754DB">
      <w:pPr>
        <w:pStyle w:val="Default"/>
        <w:numPr>
          <w:ilvl w:val="1"/>
          <w:numId w:val="2"/>
        </w:numPr>
        <w:rPr>
          <w:sz w:val="23"/>
          <w:szCs w:val="23"/>
        </w:rPr>
      </w:pPr>
      <w:r w:rsidRPr="00883C50">
        <w:rPr>
          <w:sz w:val="23"/>
          <w:szCs w:val="23"/>
        </w:rPr>
        <w:t xml:space="preserve">Two trial pits (one remote one at point of damage) </w:t>
      </w:r>
    </w:p>
    <w:p w14:paraId="03C6BC6C" w14:textId="77777777" w:rsidR="009754DB" w:rsidRDefault="00883C50" w:rsidP="00883C50">
      <w:pPr>
        <w:pStyle w:val="Default"/>
        <w:numPr>
          <w:ilvl w:val="1"/>
          <w:numId w:val="2"/>
        </w:numPr>
        <w:rPr>
          <w:sz w:val="23"/>
          <w:szCs w:val="23"/>
        </w:rPr>
      </w:pPr>
      <w:r w:rsidRPr="00883C50">
        <w:rPr>
          <w:sz w:val="23"/>
          <w:szCs w:val="23"/>
        </w:rPr>
        <w:t xml:space="preserve">Soil analysis (soil type, moisture level) </w:t>
      </w:r>
    </w:p>
    <w:p w14:paraId="7A373EF7" w14:textId="77777777" w:rsidR="00883C50" w:rsidRPr="00883C50" w:rsidRDefault="00883C50" w:rsidP="00883C50">
      <w:pPr>
        <w:pStyle w:val="Default"/>
        <w:numPr>
          <w:ilvl w:val="1"/>
          <w:numId w:val="2"/>
        </w:numPr>
        <w:rPr>
          <w:sz w:val="23"/>
          <w:szCs w:val="23"/>
        </w:rPr>
      </w:pPr>
      <w:r w:rsidRPr="00883C50">
        <w:rPr>
          <w:sz w:val="23"/>
          <w:szCs w:val="23"/>
        </w:rPr>
        <w:t xml:space="preserve">Depth of foundations </w:t>
      </w:r>
    </w:p>
    <w:p w14:paraId="347791B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A1E5A1E" w14:textId="77777777" w:rsidR="00883C50" w:rsidRPr="00883C50" w:rsidRDefault="009754DB" w:rsidP="009754DB">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 w</w:t>
      </w:r>
      <w:r w:rsidR="00883C50" w:rsidRPr="00883C50">
        <w:rPr>
          <w:rFonts w:ascii="Calibri" w:hAnsi="Calibri" w:cs="Calibri"/>
          <w:color w:val="000000"/>
          <w:sz w:val="23"/>
          <w:szCs w:val="23"/>
        </w:rPr>
        <w:t xml:space="preserve">ill not normally subject </w:t>
      </w:r>
      <w:r>
        <w:rPr>
          <w:rFonts w:ascii="Calibri" w:hAnsi="Calibri" w:cs="Calibri"/>
          <w:color w:val="000000"/>
          <w:sz w:val="23"/>
          <w:szCs w:val="23"/>
        </w:rPr>
        <w:t>its</w:t>
      </w:r>
      <w:r w:rsidR="00883C50" w:rsidRPr="00883C50">
        <w:rPr>
          <w:rFonts w:ascii="Calibri" w:hAnsi="Calibri" w:cs="Calibri"/>
          <w:color w:val="000000"/>
          <w:sz w:val="23"/>
          <w:szCs w:val="23"/>
        </w:rPr>
        <w:t xml:space="preserve"> trees to regular heavy pruning to deal with suspected damage. Instead </w:t>
      </w:r>
      <w:r>
        <w:rPr>
          <w:rFonts w:ascii="Calibri" w:hAnsi="Calibri" w:cs="Calibri"/>
          <w:color w:val="000000"/>
          <w:sz w:val="23"/>
          <w:szCs w:val="23"/>
        </w:rPr>
        <w:t>NPH</w:t>
      </w:r>
      <w:r w:rsidR="00883C50" w:rsidRPr="00883C50">
        <w:rPr>
          <w:rFonts w:ascii="Calibri" w:hAnsi="Calibri" w:cs="Calibri"/>
          <w:color w:val="000000"/>
          <w:sz w:val="23"/>
          <w:szCs w:val="23"/>
        </w:rPr>
        <w:t xml:space="preserve"> will where feasible opt for removal and replacement planting with an alternative species that is less likely to cause future problems. </w:t>
      </w:r>
    </w:p>
    <w:p w14:paraId="29743107"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989A43F" w14:textId="77777777" w:rsidR="00883C50" w:rsidRPr="00883C50" w:rsidRDefault="00883C50" w:rsidP="009754DB">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Heave </w:t>
      </w:r>
    </w:p>
    <w:p w14:paraId="606EE265"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8F030E8" w14:textId="7ABAE0EB" w:rsidR="00883C50" w:rsidRPr="00883C50" w:rsidRDefault="00883C50" w:rsidP="009754DB">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When a tree is removed in a clay sub-soil, the soil will rehydrate and swell in volume. The expansion may lift the foundations and cause cracking to the property. This is known as ‘heave’. This is more likely to occur if the removed tree was mature and had a </w:t>
      </w:r>
      <w:proofErr w:type="gramStart"/>
      <w:r w:rsidRPr="00883C50">
        <w:rPr>
          <w:rFonts w:ascii="Calibri" w:hAnsi="Calibri" w:cs="Calibri"/>
          <w:color w:val="000000"/>
          <w:sz w:val="23"/>
          <w:szCs w:val="23"/>
        </w:rPr>
        <w:t>high water</w:t>
      </w:r>
      <w:proofErr w:type="gramEnd"/>
      <w:r w:rsidRPr="00883C50">
        <w:rPr>
          <w:rFonts w:ascii="Calibri" w:hAnsi="Calibri" w:cs="Calibri"/>
          <w:color w:val="000000"/>
          <w:sz w:val="23"/>
          <w:szCs w:val="23"/>
        </w:rPr>
        <w:t xml:space="preserve"> demand such as an oak tree. </w:t>
      </w:r>
    </w:p>
    <w:p w14:paraId="5191038E"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43423F2B" w14:textId="77777777" w:rsidR="00883C50" w:rsidRPr="00AA76D7" w:rsidRDefault="00883C50" w:rsidP="00AA76D7">
      <w:pPr>
        <w:pStyle w:val="Heading1"/>
        <w:numPr>
          <w:ilvl w:val="0"/>
          <w:numId w:val="8"/>
        </w:numPr>
      </w:pPr>
      <w:bookmarkStart w:id="12" w:name="_Toc45705900"/>
      <w:r w:rsidRPr="00AA76D7">
        <w:t xml:space="preserve">Trees On Private Land Causing </w:t>
      </w:r>
      <w:proofErr w:type="gramStart"/>
      <w:r w:rsidRPr="00AA76D7">
        <w:t>A</w:t>
      </w:r>
      <w:proofErr w:type="gramEnd"/>
      <w:r w:rsidRPr="00AA76D7">
        <w:t xml:space="preserve"> Danger / Obstruction To The Public Highway</w:t>
      </w:r>
      <w:bookmarkEnd w:id="12"/>
      <w:r w:rsidRPr="00AA76D7">
        <w:t xml:space="preserve"> </w:t>
      </w:r>
    </w:p>
    <w:p w14:paraId="5F7E33A1"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078F8D9F" w14:textId="77777777" w:rsid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If a privately owned tree is causing </w:t>
      </w:r>
    </w:p>
    <w:p w14:paraId="2938AFFB" w14:textId="77777777" w:rsidR="001D3076" w:rsidRPr="00883C50" w:rsidRDefault="001D3076" w:rsidP="00883C50">
      <w:pPr>
        <w:autoSpaceDE w:val="0"/>
        <w:autoSpaceDN w:val="0"/>
        <w:adjustRightInd w:val="0"/>
        <w:spacing w:after="0" w:line="240" w:lineRule="auto"/>
        <w:rPr>
          <w:rFonts w:ascii="Calibri" w:hAnsi="Calibri" w:cs="Calibri"/>
          <w:color w:val="000000"/>
          <w:sz w:val="23"/>
          <w:szCs w:val="23"/>
        </w:rPr>
      </w:pPr>
    </w:p>
    <w:p w14:paraId="7EC3F1E4" w14:textId="77777777" w:rsidR="00883C50" w:rsidRPr="001D3076" w:rsidRDefault="00883C50" w:rsidP="001D3076">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1D3076">
        <w:rPr>
          <w:rFonts w:ascii="Calibri" w:hAnsi="Calibri" w:cs="Calibri"/>
          <w:color w:val="000000"/>
          <w:sz w:val="23"/>
          <w:szCs w:val="23"/>
        </w:rPr>
        <w:t xml:space="preserve">a danger to the highway including public rights of way </w:t>
      </w:r>
    </w:p>
    <w:p w14:paraId="3E23C37F" w14:textId="77777777" w:rsidR="00883C50" w:rsidRPr="001D3076" w:rsidRDefault="00883C50" w:rsidP="001D3076">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1D3076">
        <w:rPr>
          <w:rFonts w:ascii="Calibri" w:hAnsi="Calibri" w:cs="Calibri"/>
          <w:color w:val="000000"/>
          <w:sz w:val="23"/>
          <w:szCs w:val="23"/>
        </w:rPr>
        <w:t xml:space="preserve">an obstruction to a highway including a Public Right of Way </w:t>
      </w:r>
    </w:p>
    <w:p w14:paraId="7D0FA8CA" w14:textId="77777777" w:rsidR="00883C50" w:rsidRPr="001D3076" w:rsidRDefault="00883C50" w:rsidP="001D3076">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1D3076">
        <w:rPr>
          <w:rFonts w:ascii="Calibri" w:hAnsi="Calibri" w:cs="Calibri"/>
          <w:color w:val="000000"/>
          <w:sz w:val="23"/>
          <w:szCs w:val="23"/>
        </w:rPr>
        <w:t xml:space="preserve">damage to a pavement </w:t>
      </w:r>
    </w:p>
    <w:p w14:paraId="5CCB3C6D"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BDA02ED" w14:textId="77777777" w:rsidR="00883C50" w:rsidRDefault="001D3076"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will use powers that exist under the Highways Act to request the owner makes safe / removes the obstruction. If they do not, </w:t>
      </w:r>
      <w:r>
        <w:rPr>
          <w:rFonts w:ascii="Calibri" w:hAnsi="Calibri" w:cs="Calibri"/>
          <w:color w:val="000000"/>
          <w:sz w:val="23"/>
          <w:szCs w:val="23"/>
        </w:rPr>
        <w:t>NPH</w:t>
      </w:r>
      <w:r w:rsidR="00883C50" w:rsidRPr="00883C50">
        <w:rPr>
          <w:rFonts w:ascii="Calibri" w:hAnsi="Calibri" w:cs="Calibri"/>
          <w:color w:val="000000"/>
          <w:sz w:val="23"/>
          <w:szCs w:val="23"/>
        </w:rPr>
        <w:t xml:space="preserve"> will undertake the work and recharge the owner. </w:t>
      </w:r>
    </w:p>
    <w:p w14:paraId="75AF3C6C" w14:textId="77777777" w:rsidR="001D3076" w:rsidRPr="00883C50" w:rsidRDefault="001D3076" w:rsidP="00883C50">
      <w:pPr>
        <w:autoSpaceDE w:val="0"/>
        <w:autoSpaceDN w:val="0"/>
        <w:adjustRightInd w:val="0"/>
        <w:spacing w:after="0" w:line="240" w:lineRule="auto"/>
        <w:rPr>
          <w:rFonts w:ascii="Calibri" w:hAnsi="Calibri" w:cs="Calibri"/>
          <w:color w:val="000000"/>
          <w:sz w:val="23"/>
          <w:szCs w:val="23"/>
        </w:rPr>
      </w:pPr>
    </w:p>
    <w:p w14:paraId="5EAE0507" w14:textId="2E4C4EF4" w:rsidR="00883C50" w:rsidRPr="00AA76D7" w:rsidRDefault="00883C50" w:rsidP="00AA76D7">
      <w:pPr>
        <w:pStyle w:val="Heading1"/>
        <w:numPr>
          <w:ilvl w:val="0"/>
          <w:numId w:val="8"/>
        </w:numPr>
      </w:pPr>
      <w:bookmarkStart w:id="13" w:name="_Toc45705901"/>
      <w:r w:rsidRPr="00AA76D7">
        <w:t xml:space="preserve">Trees </w:t>
      </w:r>
      <w:r w:rsidR="001C57E1">
        <w:t>o</w:t>
      </w:r>
      <w:r w:rsidRPr="00AA76D7">
        <w:t xml:space="preserve">n Private Land Causing </w:t>
      </w:r>
      <w:proofErr w:type="gramStart"/>
      <w:r w:rsidRPr="00AA76D7">
        <w:t>A</w:t>
      </w:r>
      <w:proofErr w:type="gramEnd"/>
      <w:r w:rsidRPr="00AA76D7">
        <w:t xml:space="preserve"> Danger (Other Than To The Public Highway)</w:t>
      </w:r>
      <w:bookmarkEnd w:id="13"/>
      <w:r w:rsidRPr="00AA76D7">
        <w:t xml:space="preserve"> </w:t>
      </w:r>
    </w:p>
    <w:p w14:paraId="5503B8E1"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0AD879B1" w14:textId="77777777" w:rsidR="00883C50" w:rsidRPr="00883C50" w:rsidRDefault="001D3076"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NPH has</w:t>
      </w:r>
      <w:r w:rsidR="00883C50" w:rsidRPr="00883C50">
        <w:rPr>
          <w:rFonts w:ascii="Calibri" w:hAnsi="Calibri" w:cs="Calibri"/>
          <w:color w:val="000000"/>
          <w:sz w:val="23"/>
          <w:szCs w:val="23"/>
        </w:rPr>
        <w:t xml:space="preserve"> discretionary powers under the Local Government (Miscellaneous Provisions) Act 1976, Section 23, to deal with trees in private ownership that are dangerous. This legislation only allows </w:t>
      </w:r>
      <w:r>
        <w:rPr>
          <w:rFonts w:ascii="Calibri" w:hAnsi="Calibri" w:cs="Calibri"/>
          <w:color w:val="000000"/>
          <w:sz w:val="23"/>
          <w:szCs w:val="23"/>
        </w:rPr>
        <w:t>NPH</w:t>
      </w:r>
      <w:r w:rsidR="00883C50" w:rsidRPr="00883C50">
        <w:rPr>
          <w:rFonts w:ascii="Calibri" w:hAnsi="Calibri" w:cs="Calibri"/>
          <w:color w:val="000000"/>
          <w:sz w:val="23"/>
          <w:szCs w:val="23"/>
        </w:rPr>
        <w:t xml:space="preserve"> to become involved when trees pose an imminent threat to people or property. </w:t>
      </w:r>
    </w:p>
    <w:p w14:paraId="2DC128A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640A491" w14:textId="6E537E65" w:rsidR="00883C50" w:rsidRPr="00883C50" w:rsidRDefault="001D3076"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lastRenderedPageBreak/>
        <w:t xml:space="preserve">NPH </w:t>
      </w:r>
      <w:r w:rsidR="00883C50" w:rsidRPr="00883C50">
        <w:rPr>
          <w:rFonts w:ascii="Calibri" w:hAnsi="Calibri" w:cs="Calibri"/>
          <w:color w:val="000000"/>
          <w:sz w:val="23"/>
          <w:szCs w:val="23"/>
        </w:rPr>
        <w:t xml:space="preserve">can serve notice on a tree owner to carry out specified safety works within a period of not less than 21 days. Where the specified safety works are not carried out, </w:t>
      </w:r>
      <w:r>
        <w:rPr>
          <w:rFonts w:ascii="Calibri" w:hAnsi="Calibri" w:cs="Calibri"/>
          <w:color w:val="000000"/>
          <w:sz w:val="23"/>
          <w:szCs w:val="23"/>
        </w:rPr>
        <w:t>NPH</w:t>
      </w:r>
      <w:r w:rsidR="00883C50" w:rsidRPr="00883C50">
        <w:rPr>
          <w:rFonts w:ascii="Calibri" w:hAnsi="Calibri" w:cs="Calibri"/>
          <w:color w:val="000000"/>
          <w:sz w:val="23"/>
          <w:szCs w:val="23"/>
        </w:rPr>
        <w:t xml:space="preserve"> do</w:t>
      </w:r>
      <w:r>
        <w:rPr>
          <w:rFonts w:ascii="Calibri" w:hAnsi="Calibri" w:cs="Calibri"/>
          <w:color w:val="000000"/>
          <w:sz w:val="23"/>
          <w:szCs w:val="23"/>
        </w:rPr>
        <w:t>es</w:t>
      </w:r>
      <w:r w:rsidR="00883C50" w:rsidRPr="00883C50">
        <w:rPr>
          <w:rFonts w:ascii="Calibri" w:hAnsi="Calibri" w:cs="Calibri"/>
          <w:color w:val="000000"/>
          <w:sz w:val="23"/>
          <w:szCs w:val="23"/>
        </w:rPr>
        <w:t xml:space="preserve"> have powers to enter the land, carry out the works and reclaim from the </w:t>
      </w:r>
      <w:proofErr w:type="gramStart"/>
      <w:r w:rsidR="00883C50" w:rsidRPr="00883C50">
        <w:rPr>
          <w:rFonts w:ascii="Calibri" w:hAnsi="Calibri" w:cs="Calibri"/>
          <w:color w:val="000000"/>
          <w:sz w:val="23"/>
          <w:szCs w:val="23"/>
        </w:rPr>
        <w:t>land</w:t>
      </w:r>
      <w:r w:rsidR="001C57E1">
        <w:rPr>
          <w:rFonts w:ascii="Calibri" w:hAnsi="Calibri" w:cs="Calibri"/>
          <w:color w:val="000000"/>
          <w:sz w:val="23"/>
          <w:szCs w:val="23"/>
        </w:rPr>
        <w:t>-</w:t>
      </w:r>
      <w:r w:rsidR="00883C50" w:rsidRPr="00883C50">
        <w:rPr>
          <w:rFonts w:ascii="Calibri" w:hAnsi="Calibri" w:cs="Calibri"/>
          <w:color w:val="000000"/>
          <w:sz w:val="23"/>
          <w:szCs w:val="23"/>
        </w:rPr>
        <w:t>owner</w:t>
      </w:r>
      <w:proofErr w:type="gramEnd"/>
      <w:r w:rsidR="00883C50" w:rsidRPr="00883C50">
        <w:rPr>
          <w:rFonts w:ascii="Calibri" w:hAnsi="Calibri" w:cs="Calibri"/>
          <w:color w:val="000000"/>
          <w:sz w:val="23"/>
          <w:szCs w:val="23"/>
        </w:rPr>
        <w:t xml:space="preserve"> any reasonable costs incurred. </w:t>
      </w:r>
    </w:p>
    <w:p w14:paraId="58F64716"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B11ECD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Where trees on privately owned land represent an immediate threat to people or property </w:t>
      </w:r>
      <w:r w:rsidR="001D3076">
        <w:rPr>
          <w:rFonts w:ascii="Calibri" w:hAnsi="Calibri" w:cs="Calibri"/>
          <w:color w:val="000000"/>
          <w:sz w:val="23"/>
          <w:szCs w:val="23"/>
        </w:rPr>
        <w:t>NPH</w:t>
      </w:r>
      <w:r w:rsidRPr="00883C50">
        <w:rPr>
          <w:rFonts w:ascii="Calibri" w:hAnsi="Calibri" w:cs="Calibri"/>
          <w:color w:val="000000"/>
          <w:sz w:val="23"/>
          <w:szCs w:val="23"/>
        </w:rPr>
        <w:t xml:space="preserve"> will undertake one of the following actions, dependant on the severity of the risk and the site location and conditions: </w:t>
      </w:r>
    </w:p>
    <w:p w14:paraId="79B893E7"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90EF8FC" w14:textId="77777777" w:rsidR="00883C50" w:rsidRPr="00883C50" w:rsidRDefault="00883C50" w:rsidP="001D3076">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secure the affected area to prevent public access and notify the tree owner of the risk posed and action to be taken; </w:t>
      </w:r>
    </w:p>
    <w:p w14:paraId="0E729CF6" w14:textId="77777777" w:rsidR="00883C50" w:rsidRPr="00883C50" w:rsidRDefault="00883C50" w:rsidP="001D3076">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undertake work from a position within </w:t>
      </w:r>
      <w:r w:rsidR="001D3076">
        <w:rPr>
          <w:rFonts w:ascii="Calibri" w:hAnsi="Calibri" w:cs="Calibri"/>
          <w:color w:val="000000"/>
          <w:sz w:val="23"/>
          <w:szCs w:val="23"/>
        </w:rPr>
        <w:t>NPH</w:t>
      </w:r>
      <w:r w:rsidRPr="00883C50">
        <w:rPr>
          <w:rFonts w:ascii="Calibri" w:hAnsi="Calibri" w:cs="Calibri"/>
          <w:color w:val="000000"/>
          <w:sz w:val="23"/>
          <w:szCs w:val="23"/>
        </w:rPr>
        <w:t xml:space="preserve"> managed land (only if safe to do so); </w:t>
      </w:r>
    </w:p>
    <w:p w14:paraId="5DFC52CC" w14:textId="77777777" w:rsidR="00883C50" w:rsidRPr="00883C50" w:rsidRDefault="00883C50" w:rsidP="001D3076">
      <w:pPr>
        <w:pStyle w:val="ListParagraph"/>
        <w:numPr>
          <w:ilvl w:val="0"/>
          <w:numId w:val="3"/>
        </w:num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as a last resort, enter the property and carry out remedial works to remove the risk. </w:t>
      </w:r>
    </w:p>
    <w:p w14:paraId="3401364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D8AFC6F" w14:textId="1424DF9B"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In such cases, </w:t>
      </w:r>
      <w:r w:rsidR="001D3076">
        <w:rPr>
          <w:rFonts w:ascii="Calibri" w:hAnsi="Calibri" w:cs="Calibri"/>
          <w:color w:val="000000"/>
          <w:sz w:val="23"/>
          <w:szCs w:val="23"/>
        </w:rPr>
        <w:t>NPH</w:t>
      </w:r>
      <w:r w:rsidRPr="00883C50">
        <w:rPr>
          <w:rFonts w:ascii="Calibri" w:hAnsi="Calibri" w:cs="Calibri"/>
          <w:color w:val="000000"/>
          <w:sz w:val="23"/>
          <w:szCs w:val="23"/>
        </w:rPr>
        <w:t xml:space="preserve"> will seek to recover the cost of these works from the owner of the tree. </w:t>
      </w:r>
    </w:p>
    <w:p w14:paraId="4802F73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4D36229" w14:textId="77777777" w:rsidR="001D3076"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The Local Government (Miscellaneous Provisions) Act 1976 does not enable </w:t>
      </w:r>
      <w:r w:rsidR="001D3076">
        <w:rPr>
          <w:rFonts w:ascii="Calibri" w:hAnsi="Calibri" w:cs="Calibri"/>
          <w:color w:val="000000"/>
          <w:sz w:val="23"/>
          <w:szCs w:val="23"/>
        </w:rPr>
        <w:t>NPH</w:t>
      </w:r>
      <w:r w:rsidRPr="00883C50">
        <w:rPr>
          <w:rFonts w:ascii="Calibri" w:hAnsi="Calibri" w:cs="Calibri"/>
          <w:color w:val="000000"/>
          <w:sz w:val="23"/>
          <w:szCs w:val="23"/>
        </w:rPr>
        <w:t xml:space="preserve"> to become involved with private trees causing a nuisance to a neighbouring property by causing shade, blocking views or dropping leaves, flowers or fruit etc. unless the trees are imminently dangerous. </w:t>
      </w:r>
    </w:p>
    <w:p w14:paraId="2C697C9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5DC6698"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358BD98" w14:textId="77777777" w:rsidR="00883C50" w:rsidRPr="00AA76D7" w:rsidRDefault="00883C50" w:rsidP="00AA76D7">
      <w:pPr>
        <w:pStyle w:val="Heading1"/>
        <w:numPr>
          <w:ilvl w:val="0"/>
          <w:numId w:val="8"/>
        </w:numPr>
      </w:pPr>
      <w:bookmarkStart w:id="14" w:name="_Toc45705902"/>
      <w:r w:rsidRPr="00AA76D7">
        <w:t>Anti-Social Behaviour</w:t>
      </w:r>
      <w:bookmarkEnd w:id="14"/>
      <w:r w:rsidRPr="00AA76D7">
        <w:t xml:space="preserve"> </w:t>
      </w:r>
    </w:p>
    <w:p w14:paraId="0E6E4B09"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38415171" w14:textId="77777777" w:rsidR="00883C50" w:rsidRPr="00883C50" w:rsidRDefault="00883C50" w:rsidP="001D3076">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Trees </w:t>
      </w:r>
    </w:p>
    <w:p w14:paraId="3CDE263B"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16D7888" w14:textId="77777777" w:rsidR="00883C50" w:rsidRDefault="00883C50" w:rsidP="001D307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If a</w:t>
      </w:r>
      <w:r w:rsidR="001D3076">
        <w:rPr>
          <w:rFonts w:ascii="Calibri" w:hAnsi="Calibri" w:cs="Calibri"/>
          <w:color w:val="000000"/>
          <w:sz w:val="23"/>
          <w:szCs w:val="23"/>
        </w:rPr>
        <w:t xml:space="preserve">n NPH managed </w:t>
      </w:r>
      <w:r w:rsidRPr="00883C50">
        <w:rPr>
          <w:rFonts w:ascii="Calibri" w:hAnsi="Calibri" w:cs="Calibri"/>
          <w:color w:val="000000"/>
          <w:sz w:val="23"/>
          <w:szCs w:val="23"/>
        </w:rPr>
        <w:t>tree is the focus of a nuisance leading to anti-social behaviour</w:t>
      </w:r>
      <w:r w:rsidR="001D3076">
        <w:rPr>
          <w:rFonts w:ascii="Calibri" w:hAnsi="Calibri" w:cs="Calibri"/>
          <w:color w:val="000000"/>
          <w:sz w:val="23"/>
          <w:szCs w:val="23"/>
        </w:rPr>
        <w:t xml:space="preserve">, NPH </w:t>
      </w:r>
      <w:r w:rsidRPr="00883C50">
        <w:rPr>
          <w:rFonts w:ascii="Calibri" w:hAnsi="Calibri" w:cs="Calibri"/>
          <w:color w:val="000000"/>
          <w:sz w:val="23"/>
          <w:szCs w:val="23"/>
        </w:rPr>
        <w:t xml:space="preserve">will take measures to reduce the problem. These measures will be determined on a site by site basis. </w:t>
      </w:r>
    </w:p>
    <w:p w14:paraId="4FB5BDBD" w14:textId="77777777" w:rsidR="001D3076" w:rsidRPr="00883C50" w:rsidRDefault="001D3076" w:rsidP="001D3076">
      <w:pPr>
        <w:autoSpaceDE w:val="0"/>
        <w:autoSpaceDN w:val="0"/>
        <w:adjustRightInd w:val="0"/>
        <w:spacing w:after="0" w:line="240" w:lineRule="auto"/>
        <w:ind w:left="360"/>
        <w:rPr>
          <w:rFonts w:ascii="Calibri" w:hAnsi="Calibri" w:cs="Calibri"/>
          <w:color w:val="000000"/>
          <w:sz w:val="23"/>
          <w:szCs w:val="23"/>
        </w:rPr>
      </w:pPr>
    </w:p>
    <w:p w14:paraId="0A3CEEAE" w14:textId="77777777" w:rsidR="00883C50" w:rsidRPr="00883C50" w:rsidRDefault="00883C50" w:rsidP="001D3076">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High Hedges </w:t>
      </w:r>
    </w:p>
    <w:p w14:paraId="5E9D35B8"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022A9A3" w14:textId="65A2FAF9" w:rsidR="00883C50" w:rsidRPr="00883C50" w:rsidRDefault="00883C50" w:rsidP="001D307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Once all avenues for resolving a hedge dispute have been tried and exhausted, a complaint about a neighbour's </w:t>
      </w:r>
      <w:r w:rsidR="001D3076">
        <w:rPr>
          <w:rFonts w:ascii="Calibri" w:hAnsi="Calibri" w:cs="Calibri"/>
          <w:color w:val="000000"/>
          <w:sz w:val="23"/>
          <w:szCs w:val="23"/>
        </w:rPr>
        <w:t>overgrown</w:t>
      </w:r>
      <w:r w:rsidRPr="00883C50">
        <w:rPr>
          <w:rFonts w:ascii="Calibri" w:hAnsi="Calibri" w:cs="Calibri"/>
          <w:color w:val="000000"/>
          <w:sz w:val="23"/>
          <w:szCs w:val="23"/>
        </w:rPr>
        <w:t xml:space="preserve"> hedge can be made to </w:t>
      </w:r>
      <w:r w:rsidR="001D3076">
        <w:rPr>
          <w:rFonts w:ascii="Calibri" w:hAnsi="Calibri" w:cs="Calibri"/>
          <w:color w:val="000000"/>
          <w:sz w:val="23"/>
          <w:szCs w:val="23"/>
        </w:rPr>
        <w:t xml:space="preserve">NPH, who will then refer on to </w:t>
      </w:r>
      <w:r w:rsidRPr="00883C50">
        <w:rPr>
          <w:rFonts w:ascii="Calibri" w:hAnsi="Calibri" w:cs="Calibri"/>
          <w:color w:val="000000"/>
          <w:sz w:val="23"/>
          <w:szCs w:val="23"/>
        </w:rPr>
        <w:t xml:space="preserve">the Council’s Planning Enforcement Team. A fee is payable for this service. </w:t>
      </w:r>
    </w:p>
    <w:p w14:paraId="5CD2AB3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8FFC82F" w14:textId="57A8DF2D" w:rsidR="00883C50" w:rsidRPr="00883C50" w:rsidRDefault="00BC6F0A"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NPH’s</w:t>
      </w:r>
      <w:r w:rsidR="00883C50" w:rsidRPr="00883C50">
        <w:rPr>
          <w:rFonts w:ascii="Calibri" w:hAnsi="Calibri" w:cs="Calibri"/>
          <w:color w:val="000000"/>
          <w:sz w:val="23"/>
          <w:szCs w:val="23"/>
        </w:rPr>
        <w:t xml:space="preserve"> role </w:t>
      </w:r>
      <w:r w:rsidR="00363F86">
        <w:rPr>
          <w:rFonts w:ascii="Calibri" w:hAnsi="Calibri" w:cs="Calibri"/>
          <w:color w:val="000000"/>
          <w:sz w:val="23"/>
          <w:szCs w:val="23"/>
        </w:rPr>
        <w:t xml:space="preserve">would be to offer to mediate </w:t>
      </w:r>
      <w:r w:rsidR="00883C50" w:rsidRPr="00883C50">
        <w:rPr>
          <w:rFonts w:ascii="Calibri" w:hAnsi="Calibri" w:cs="Calibri"/>
          <w:color w:val="000000"/>
          <w:sz w:val="23"/>
          <w:szCs w:val="23"/>
        </w:rPr>
        <w:t xml:space="preserve">between the complainant and the hedge owner </w:t>
      </w:r>
      <w:r w:rsidR="00363F86">
        <w:rPr>
          <w:rFonts w:ascii="Calibri" w:hAnsi="Calibri" w:cs="Calibri"/>
          <w:color w:val="000000"/>
          <w:sz w:val="23"/>
          <w:szCs w:val="23"/>
        </w:rPr>
        <w:t xml:space="preserve">and not to </w:t>
      </w:r>
      <w:r w:rsidR="00883C50" w:rsidRPr="00883C50">
        <w:rPr>
          <w:rFonts w:ascii="Calibri" w:hAnsi="Calibri" w:cs="Calibri"/>
          <w:color w:val="000000"/>
          <w:sz w:val="23"/>
          <w:szCs w:val="23"/>
        </w:rPr>
        <w:t xml:space="preserve">adjudicate on whether, in the words of the </w:t>
      </w:r>
      <w:proofErr w:type="spellStart"/>
      <w:r w:rsidR="00883C50" w:rsidRPr="00883C50">
        <w:rPr>
          <w:rFonts w:ascii="Calibri" w:hAnsi="Calibri" w:cs="Calibri"/>
          <w:color w:val="000000"/>
          <w:sz w:val="23"/>
          <w:szCs w:val="23"/>
        </w:rPr>
        <w:t>The</w:t>
      </w:r>
      <w:proofErr w:type="spellEnd"/>
      <w:r w:rsidR="00883C50" w:rsidRPr="00883C50">
        <w:rPr>
          <w:rFonts w:ascii="Calibri" w:hAnsi="Calibri" w:cs="Calibri"/>
          <w:color w:val="000000"/>
          <w:sz w:val="23"/>
          <w:szCs w:val="23"/>
        </w:rPr>
        <w:t xml:space="preserve"> Anti-social Behaviour Act 2003 (High Hedges), the hedge is adversely affecting the complainant's reasonable enjoyment of their property.</w:t>
      </w:r>
      <w:r w:rsidR="00363F86">
        <w:rPr>
          <w:rFonts w:ascii="Calibri" w:hAnsi="Calibri" w:cs="Calibri"/>
          <w:color w:val="000000"/>
          <w:sz w:val="23"/>
          <w:szCs w:val="23"/>
        </w:rPr>
        <w:t xml:space="preserve"> This might be considered during the mediation </w:t>
      </w:r>
      <w:proofErr w:type="gramStart"/>
      <w:r w:rsidR="00363F86">
        <w:rPr>
          <w:rFonts w:ascii="Calibri" w:hAnsi="Calibri" w:cs="Calibri"/>
          <w:color w:val="000000"/>
          <w:sz w:val="23"/>
          <w:szCs w:val="23"/>
        </w:rPr>
        <w:t>process</w:t>
      </w:r>
      <w:proofErr w:type="gramEnd"/>
      <w:r w:rsidR="00363F86">
        <w:rPr>
          <w:rFonts w:ascii="Calibri" w:hAnsi="Calibri" w:cs="Calibri"/>
          <w:color w:val="000000"/>
          <w:sz w:val="23"/>
          <w:szCs w:val="23"/>
        </w:rPr>
        <w:t xml:space="preserve"> however.</w:t>
      </w:r>
      <w:r w:rsidR="00883C50" w:rsidRPr="00883C50">
        <w:rPr>
          <w:rFonts w:ascii="Calibri" w:hAnsi="Calibri" w:cs="Calibri"/>
          <w:color w:val="000000"/>
          <w:sz w:val="23"/>
          <w:szCs w:val="23"/>
        </w:rPr>
        <w:t xml:space="preserve"> </w:t>
      </w:r>
    </w:p>
    <w:p w14:paraId="27AF6D1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FF815A5"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In doing so, </w:t>
      </w:r>
      <w:r w:rsidR="00BC6F0A">
        <w:rPr>
          <w:rFonts w:ascii="Calibri" w:hAnsi="Calibri" w:cs="Calibri"/>
          <w:color w:val="000000"/>
          <w:sz w:val="23"/>
          <w:szCs w:val="23"/>
        </w:rPr>
        <w:t>NPH</w:t>
      </w:r>
      <w:r w:rsidRPr="00883C50">
        <w:rPr>
          <w:rFonts w:ascii="Calibri" w:hAnsi="Calibri" w:cs="Calibri"/>
          <w:color w:val="000000"/>
          <w:sz w:val="23"/>
          <w:szCs w:val="23"/>
        </w:rPr>
        <w:t xml:space="preserve"> must take account of all relevant factors and must strike a balance between the competing interests of the complainant and hedge owner, as well as the interests of the wider community. </w:t>
      </w:r>
    </w:p>
    <w:p w14:paraId="3B63271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5DEA5FE"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lastRenderedPageBreak/>
        <w:t xml:space="preserve">If </w:t>
      </w:r>
      <w:r w:rsidR="00BC6F0A">
        <w:rPr>
          <w:rFonts w:ascii="Calibri" w:hAnsi="Calibri" w:cs="Calibri"/>
          <w:color w:val="000000"/>
          <w:sz w:val="23"/>
          <w:szCs w:val="23"/>
        </w:rPr>
        <w:t xml:space="preserve">NPH </w:t>
      </w:r>
      <w:r w:rsidRPr="00883C50">
        <w:rPr>
          <w:rFonts w:ascii="Calibri" w:hAnsi="Calibri" w:cs="Calibri"/>
          <w:color w:val="000000"/>
          <w:sz w:val="23"/>
          <w:szCs w:val="23"/>
        </w:rPr>
        <w:t>consider</w:t>
      </w:r>
      <w:r w:rsidR="00BC6F0A">
        <w:rPr>
          <w:rFonts w:ascii="Calibri" w:hAnsi="Calibri" w:cs="Calibri"/>
          <w:color w:val="000000"/>
          <w:sz w:val="23"/>
          <w:szCs w:val="23"/>
        </w:rPr>
        <w:t>s</w:t>
      </w:r>
      <w:r w:rsidRPr="00883C50">
        <w:rPr>
          <w:rFonts w:ascii="Calibri" w:hAnsi="Calibri" w:cs="Calibri"/>
          <w:color w:val="000000"/>
          <w:sz w:val="23"/>
          <w:szCs w:val="23"/>
        </w:rPr>
        <w:t xml:space="preserve"> that the circumstances justify it, a formal notice will be issued to the hedge owner, which will set out what they must do to the hedge to remedy the problem, and when by. Failure to carry out the works required is an offence that could lead to a fine. </w:t>
      </w:r>
    </w:p>
    <w:p w14:paraId="2992F3E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5A42E67"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694E975" w14:textId="77777777" w:rsidR="00883C50" w:rsidRPr="00AA76D7" w:rsidRDefault="00883C50" w:rsidP="00AA76D7">
      <w:pPr>
        <w:pStyle w:val="Heading1"/>
        <w:numPr>
          <w:ilvl w:val="0"/>
          <w:numId w:val="8"/>
        </w:numPr>
      </w:pPr>
      <w:bookmarkStart w:id="15" w:name="_Toc45705903"/>
      <w:r w:rsidRPr="00AA76D7">
        <w:t>Protected Trees</w:t>
      </w:r>
      <w:bookmarkEnd w:id="15"/>
      <w:r w:rsidRPr="00AA76D7">
        <w:t xml:space="preserve"> </w:t>
      </w:r>
    </w:p>
    <w:p w14:paraId="19CCDE49" w14:textId="77777777" w:rsidR="00883C50" w:rsidRDefault="00883C50" w:rsidP="00883C50">
      <w:pPr>
        <w:autoSpaceDE w:val="0"/>
        <w:autoSpaceDN w:val="0"/>
        <w:adjustRightInd w:val="0"/>
        <w:spacing w:after="0" w:line="240" w:lineRule="auto"/>
        <w:rPr>
          <w:rFonts w:ascii="Calibri" w:hAnsi="Calibri" w:cs="Calibri"/>
          <w:color w:val="000000"/>
          <w:sz w:val="26"/>
          <w:szCs w:val="26"/>
        </w:rPr>
      </w:pPr>
    </w:p>
    <w:p w14:paraId="63785382" w14:textId="77777777" w:rsidR="00EE6756" w:rsidRDefault="00EE6756" w:rsidP="00883C50">
      <w:pPr>
        <w:autoSpaceDE w:val="0"/>
        <w:autoSpaceDN w:val="0"/>
        <w:adjustRightInd w:val="0"/>
        <w:spacing w:after="0" w:line="240" w:lineRule="auto"/>
        <w:rPr>
          <w:rFonts w:ascii="Calibri" w:hAnsi="Calibri" w:cs="Calibri"/>
          <w:color w:val="000000"/>
          <w:sz w:val="23"/>
          <w:szCs w:val="23"/>
        </w:rPr>
      </w:pPr>
      <w:proofErr w:type="gramStart"/>
      <w:r w:rsidRPr="00EE6756">
        <w:rPr>
          <w:rFonts w:ascii="Calibri" w:hAnsi="Calibri" w:cs="Calibri"/>
          <w:color w:val="000000"/>
          <w:sz w:val="23"/>
          <w:szCs w:val="23"/>
        </w:rPr>
        <w:t xml:space="preserve">At the </w:t>
      </w:r>
      <w:r>
        <w:rPr>
          <w:rFonts w:ascii="Calibri" w:hAnsi="Calibri" w:cs="Calibri"/>
          <w:color w:val="000000"/>
          <w:sz w:val="23"/>
          <w:szCs w:val="23"/>
        </w:rPr>
        <w:t>moment</w:t>
      </w:r>
      <w:proofErr w:type="gramEnd"/>
      <w:r>
        <w:rPr>
          <w:rFonts w:ascii="Calibri" w:hAnsi="Calibri" w:cs="Calibri"/>
          <w:color w:val="000000"/>
          <w:sz w:val="23"/>
          <w:szCs w:val="23"/>
        </w:rPr>
        <w:t>, NPH is not aware of any protected trees on the land that it manages.  However, should that situation change, the policy it would adopt is set out below.</w:t>
      </w:r>
    </w:p>
    <w:p w14:paraId="1A289CE3" w14:textId="77777777" w:rsidR="00EE6756" w:rsidRPr="00EE6756" w:rsidRDefault="00EE6756" w:rsidP="00883C50">
      <w:pPr>
        <w:autoSpaceDE w:val="0"/>
        <w:autoSpaceDN w:val="0"/>
        <w:adjustRightInd w:val="0"/>
        <w:spacing w:after="0" w:line="240" w:lineRule="auto"/>
        <w:rPr>
          <w:rFonts w:ascii="Calibri" w:hAnsi="Calibri" w:cs="Calibri"/>
          <w:color w:val="000000"/>
          <w:sz w:val="23"/>
          <w:szCs w:val="23"/>
        </w:rPr>
      </w:pPr>
    </w:p>
    <w:p w14:paraId="23177134" w14:textId="77777777" w:rsidR="00883C50" w:rsidRPr="00883C50" w:rsidRDefault="00883C50" w:rsidP="00494338">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Tree Preservation Orders (TPO’s) </w:t>
      </w:r>
    </w:p>
    <w:p w14:paraId="555EAF55"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C7928BF" w14:textId="77777777" w:rsidR="00883C50" w:rsidRPr="00883C50" w:rsidRDefault="00883C50" w:rsidP="00494338">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A TPO is a legal document made, administered and enforced by the local planning authority, to protect specified trees and woodlands with public amenity value. </w:t>
      </w:r>
    </w:p>
    <w:p w14:paraId="3F1CEB3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377C5C3" w14:textId="77777777" w:rsidR="00883C50" w:rsidRPr="00883C50" w:rsidRDefault="00883C50" w:rsidP="00494338">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A TPO prevents cutting down, uprooting, topping, lopping, wilful damage or destruction of trees (including cutting roots) without </w:t>
      </w:r>
      <w:r w:rsidR="00494338">
        <w:rPr>
          <w:rFonts w:ascii="Calibri" w:hAnsi="Calibri" w:cs="Calibri"/>
          <w:color w:val="000000"/>
          <w:sz w:val="23"/>
          <w:szCs w:val="23"/>
        </w:rPr>
        <w:t>the</w:t>
      </w:r>
      <w:r w:rsidRPr="00883C50">
        <w:rPr>
          <w:rFonts w:ascii="Calibri" w:hAnsi="Calibri" w:cs="Calibri"/>
          <w:color w:val="000000"/>
          <w:sz w:val="23"/>
          <w:szCs w:val="23"/>
        </w:rPr>
        <w:t xml:space="preserve"> permission</w:t>
      </w:r>
      <w:r w:rsidR="00494338">
        <w:rPr>
          <w:rFonts w:ascii="Calibri" w:hAnsi="Calibri" w:cs="Calibri"/>
          <w:color w:val="000000"/>
          <w:sz w:val="23"/>
          <w:szCs w:val="23"/>
        </w:rPr>
        <w:t xml:space="preserve"> of NPH</w:t>
      </w:r>
      <w:r w:rsidRPr="00883C50">
        <w:rPr>
          <w:rFonts w:ascii="Calibri" w:hAnsi="Calibri" w:cs="Calibri"/>
          <w:color w:val="000000"/>
          <w:sz w:val="23"/>
          <w:szCs w:val="23"/>
        </w:rPr>
        <w:t xml:space="preserve">. </w:t>
      </w:r>
    </w:p>
    <w:p w14:paraId="34EAB98F"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BDD761F" w14:textId="77777777" w:rsidR="00883C50" w:rsidRDefault="00883C50" w:rsidP="00494338">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Works on Protected Trees </w:t>
      </w:r>
    </w:p>
    <w:p w14:paraId="6A094E90" w14:textId="77777777" w:rsidR="00494338" w:rsidRPr="00494338" w:rsidRDefault="00494338" w:rsidP="00494338">
      <w:pPr>
        <w:autoSpaceDE w:val="0"/>
        <w:autoSpaceDN w:val="0"/>
        <w:adjustRightInd w:val="0"/>
        <w:spacing w:after="0" w:line="240" w:lineRule="auto"/>
        <w:rPr>
          <w:rFonts w:ascii="Calibri" w:hAnsi="Calibri" w:cs="Calibri"/>
          <w:b/>
          <w:bCs/>
          <w:color w:val="000000"/>
          <w:sz w:val="23"/>
          <w:szCs w:val="23"/>
        </w:rPr>
      </w:pPr>
    </w:p>
    <w:p w14:paraId="0217D936" w14:textId="77777777" w:rsidR="00883C50" w:rsidRPr="00883C50" w:rsidRDefault="00883C50" w:rsidP="00494338">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If </w:t>
      </w:r>
      <w:r w:rsidR="00494338">
        <w:rPr>
          <w:rFonts w:ascii="Calibri" w:hAnsi="Calibri" w:cs="Calibri"/>
          <w:color w:val="000000"/>
          <w:sz w:val="23"/>
          <w:szCs w:val="23"/>
        </w:rPr>
        <w:t>anyone</w:t>
      </w:r>
      <w:r w:rsidRPr="00883C50">
        <w:rPr>
          <w:rFonts w:ascii="Calibri" w:hAnsi="Calibri" w:cs="Calibri"/>
          <w:color w:val="000000"/>
          <w:sz w:val="23"/>
          <w:szCs w:val="23"/>
        </w:rPr>
        <w:t xml:space="preserve"> intend</w:t>
      </w:r>
      <w:r w:rsidR="00494338">
        <w:rPr>
          <w:rFonts w:ascii="Calibri" w:hAnsi="Calibri" w:cs="Calibri"/>
          <w:color w:val="000000"/>
          <w:sz w:val="23"/>
          <w:szCs w:val="23"/>
        </w:rPr>
        <w:t>s</w:t>
      </w:r>
      <w:r w:rsidRPr="00883C50">
        <w:rPr>
          <w:rFonts w:ascii="Calibri" w:hAnsi="Calibri" w:cs="Calibri"/>
          <w:color w:val="000000"/>
          <w:sz w:val="23"/>
          <w:szCs w:val="23"/>
        </w:rPr>
        <w:t xml:space="preserve"> to carry out any works </w:t>
      </w:r>
      <w:r w:rsidR="00494338">
        <w:rPr>
          <w:rFonts w:ascii="Calibri" w:hAnsi="Calibri" w:cs="Calibri"/>
          <w:color w:val="000000"/>
          <w:sz w:val="23"/>
          <w:szCs w:val="23"/>
        </w:rPr>
        <w:t xml:space="preserve">on </w:t>
      </w:r>
      <w:r w:rsidRPr="00883C50">
        <w:rPr>
          <w:rFonts w:ascii="Calibri" w:hAnsi="Calibri" w:cs="Calibri"/>
          <w:color w:val="000000"/>
          <w:sz w:val="23"/>
          <w:szCs w:val="23"/>
        </w:rPr>
        <w:t>protected trees</w:t>
      </w:r>
      <w:r w:rsidR="00494338">
        <w:rPr>
          <w:rFonts w:ascii="Calibri" w:hAnsi="Calibri" w:cs="Calibri"/>
          <w:color w:val="000000"/>
          <w:sz w:val="23"/>
          <w:szCs w:val="23"/>
        </w:rPr>
        <w:t xml:space="preserve"> on NPH managed land</w:t>
      </w:r>
      <w:r w:rsidRPr="00883C50">
        <w:rPr>
          <w:rFonts w:ascii="Calibri" w:hAnsi="Calibri" w:cs="Calibri"/>
          <w:color w:val="000000"/>
          <w:sz w:val="23"/>
          <w:szCs w:val="23"/>
        </w:rPr>
        <w:t xml:space="preserve">, </w:t>
      </w:r>
      <w:r w:rsidR="00494338">
        <w:rPr>
          <w:rFonts w:ascii="Calibri" w:hAnsi="Calibri" w:cs="Calibri"/>
          <w:color w:val="000000"/>
          <w:sz w:val="23"/>
          <w:szCs w:val="23"/>
        </w:rPr>
        <w:t xml:space="preserve">consent must be sought from NPH </w:t>
      </w:r>
      <w:r w:rsidRPr="00883C50">
        <w:rPr>
          <w:rFonts w:ascii="Calibri" w:hAnsi="Calibri" w:cs="Calibri"/>
          <w:color w:val="000000"/>
          <w:sz w:val="23"/>
          <w:szCs w:val="23"/>
        </w:rPr>
        <w:t xml:space="preserve">first. </w:t>
      </w:r>
    </w:p>
    <w:p w14:paraId="67F4997F" w14:textId="77777777" w:rsidR="00883C50" w:rsidRPr="00883C50" w:rsidRDefault="00883C50" w:rsidP="00494338">
      <w:pPr>
        <w:autoSpaceDE w:val="0"/>
        <w:autoSpaceDN w:val="0"/>
        <w:adjustRightInd w:val="0"/>
        <w:spacing w:after="0" w:line="240" w:lineRule="auto"/>
        <w:ind w:left="720"/>
        <w:rPr>
          <w:rFonts w:ascii="Calibri" w:hAnsi="Calibri" w:cs="Calibri"/>
          <w:color w:val="000000"/>
          <w:sz w:val="23"/>
          <w:szCs w:val="23"/>
        </w:rPr>
      </w:pPr>
    </w:p>
    <w:p w14:paraId="2DB195C6" w14:textId="77777777" w:rsidR="00883C50" w:rsidRPr="00883C50" w:rsidRDefault="00494338" w:rsidP="00494338">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S</w:t>
      </w:r>
      <w:r w:rsidR="00883C50" w:rsidRPr="00883C50">
        <w:rPr>
          <w:rFonts w:ascii="Calibri" w:hAnsi="Calibri" w:cs="Calibri"/>
          <w:color w:val="000000"/>
          <w:sz w:val="23"/>
          <w:szCs w:val="23"/>
        </w:rPr>
        <w:t xml:space="preserve">upporting technical information </w:t>
      </w:r>
      <w:r>
        <w:rPr>
          <w:rFonts w:ascii="Calibri" w:hAnsi="Calibri" w:cs="Calibri"/>
          <w:color w:val="000000"/>
          <w:sz w:val="23"/>
          <w:szCs w:val="23"/>
        </w:rPr>
        <w:t xml:space="preserve">may be required </w:t>
      </w:r>
      <w:r w:rsidR="00883C50" w:rsidRPr="00883C50">
        <w:rPr>
          <w:rFonts w:ascii="Calibri" w:hAnsi="Calibri" w:cs="Calibri"/>
          <w:color w:val="000000"/>
          <w:sz w:val="23"/>
          <w:szCs w:val="23"/>
        </w:rPr>
        <w:t xml:space="preserve">if the reason for </w:t>
      </w:r>
      <w:r>
        <w:rPr>
          <w:rFonts w:ascii="Calibri" w:hAnsi="Calibri" w:cs="Calibri"/>
          <w:color w:val="000000"/>
          <w:sz w:val="23"/>
          <w:szCs w:val="23"/>
        </w:rPr>
        <w:t>any application</w:t>
      </w:r>
      <w:r w:rsidR="00883C50" w:rsidRPr="00883C50">
        <w:rPr>
          <w:rFonts w:ascii="Calibri" w:hAnsi="Calibri" w:cs="Calibri"/>
          <w:color w:val="000000"/>
          <w:sz w:val="23"/>
          <w:szCs w:val="23"/>
        </w:rPr>
        <w:t xml:space="preserve"> relates to the condition of the tree - for example due to the presence of pests, diseases, fungi, or structural defects affecting the safety of the tree. Written evidence from an appropriate arboricultural professional may be required to support </w:t>
      </w:r>
      <w:r>
        <w:rPr>
          <w:rFonts w:ascii="Calibri" w:hAnsi="Calibri" w:cs="Calibri"/>
          <w:color w:val="000000"/>
          <w:sz w:val="23"/>
          <w:szCs w:val="23"/>
        </w:rPr>
        <w:t>the</w:t>
      </w:r>
      <w:r w:rsidR="00883C50" w:rsidRPr="00883C50">
        <w:rPr>
          <w:rFonts w:ascii="Calibri" w:hAnsi="Calibri" w:cs="Calibri"/>
          <w:color w:val="000000"/>
          <w:sz w:val="23"/>
          <w:szCs w:val="23"/>
        </w:rPr>
        <w:t xml:space="preserve"> application. For a list of arboriculturalists who </w:t>
      </w:r>
      <w:proofErr w:type="gramStart"/>
      <w:r w:rsidR="00883C50" w:rsidRPr="00883C50">
        <w:rPr>
          <w:rFonts w:ascii="Calibri" w:hAnsi="Calibri" w:cs="Calibri"/>
          <w:color w:val="000000"/>
          <w:sz w:val="23"/>
          <w:szCs w:val="23"/>
        </w:rPr>
        <w:t>are members of the Arboricultural Association</w:t>
      </w:r>
      <w:proofErr w:type="gramEnd"/>
      <w:r w:rsidR="00883C50" w:rsidRPr="00883C50">
        <w:rPr>
          <w:rFonts w:ascii="Calibri" w:hAnsi="Calibri" w:cs="Calibri"/>
          <w:color w:val="000000"/>
          <w:sz w:val="23"/>
          <w:szCs w:val="23"/>
        </w:rPr>
        <w:t xml:space="preserve">, visit their website for details. </w:t>
      </w:r>
    </w:p>
    <w:p w14:paraId="10CBA858"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0060285" w14:textId="77777777" w:rsidR="00883C50" w:rsidRPr="00883C50" w:rsidRDefault="00883C50" w:rsidP="00494338">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If the reason for </w:t>
      </w:r>
      <w:r w:rsidR="00494338">
        <w:rPr>
          <w:rFonts w:ascii="Calibri" w:hAnsi="Calibri" w:cs="Calibri"/>
          <w:color w:val="000000"/>
          <w:sz w:val="23"/>
          <w:szCs w:val="23"/>
        </w:rPr>
        <w:t>any</w:t>
      </w:r>
      <w:r w:rsidRPr="00883C50">
        <w:rPr>
          <w:rFonts w:ascii="Calibri" w:hAnsi="Calibri" w:cs="Calibri"/>
          <w:color w:val="000000"/>
          <w:sz w:val="23"/>
          <w:szCs w:val="23"/>
        </w:rPr>
        <w:t xml:space="preserve"> application relates to suspected structural damage caused by the tree, a report from a structural engineer/surveyor </w:t>
      </w:r>
      <w:r w:rsidR="00494338">
        <w:rPr>
          <w:rFonts w:ascii="Calibri" w:hAnsi="Calibri" w:cs="Calibri"/>
          <w:color w:val="000000"/>
          <w:sz w:val="23"/>
          <w:szCs w:val="23"/>
        </w:rPr>
        <w:t xml:space="preserve">needs to be submitted </w:t>
      </w:r>
      <w:r w:rsidRPr="00883C50">
        <w:rPr>
          <w:rFonts w:ascii="Calibri" w:hAnsi="Calibri" w:cs="Calibri"/>
          <w:color w:val="000000"/>
          <w:sz w:val="23"/>
          <w:szCs w:val="23"/>
        </w:rPr>
        <w:t xml:space="preserve">together with technical advice to support </w:t>
      </w:r>
      <w:r w:rsidR="00494338">
        <w:rPr>
          <w:rFonts w:ascii="Calibri" w:hAnsi="Calibri" w:cs="Calibri"/>
          <w:color w:val="000000"/>
          <w:sz w:val="23"/>
          <w:szCs w:val="23"/>
        </w:rPr>
        <w:t>the</w:t>
      </w:r>
      <w:r w:rsidRPr="00883C50">
        <w:rPr>
          <w:rFonts w:ascii="Calibri" w:hAnsi="Calibri" w:cs="Calibri"/>
          <w:color w:val="000000"/>
          <w:sz w:val="23"/>
          <w:szCs w:val="23"/>
        </w:rPr>
        <w:t xml:space="preserve"> application. </w:t>
      </w:r>
    </w:p>
    <w:p w14:paraId="319B9E41"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A12F9DB" w14:textId="77777777" w:rsidR="00883C50" w:rsidRPr="00883C50" w:rsidRDefault="00883C50" w:rsidP="00494338">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Once an application has been submitted, </w:t>
      </w:r>
      <w:r w:rsidR="00D75FE6">
        <w:rPr>
          <w:rFonts w:ascii="Calibri" w:hAnsi="Calibri" w:cs="Calibri"/>
          <w:color w:val="000000"/>
          <w:sz w:val="23"/>
          <w:szCs w:val="23"/>
        </w:rPr>
        <w:t>NPH</w:t>
      </w:r>
      <w:r w:rsidRPr="00883C50">
        <w:rPr>
          <w:rFonts w:ascii="Calibri" w:hAnsi="Calibri" w:cs="Calibri"/>
          <w:color w:val="000000"/>
          <w:sz w:val="23"/>
          <w:szCs w:val="23"/>
        </w:rPr>
        <w:t xml:space="preserve"> may either grant or withhold consent for works on a tree with a TPO or </w:t>
      </w:r>
      <w:r w:rsidR="00D75FE6">
        <w:rPr>
          <w:rFonts w:ascii="Calibri" w:hAnsi="Calibri" w:cs="Calibri"/>
          <w:color w:val="000000"/>
          <w:sz w:val="23"/>
          <w:szCs w:val="23"/>
        </w:rPr>
        <w:t>NPH</w:t>
      </w:r>
      <w:r w:rsidRPr="00883C50">
        <w:rPr>
          <w:rFonts w:ascii="Calibri" w:hAnsi="Calibri" w:cs="Calibri"/>
          <w:color w:val="000000"/>
          <w:sz w:val="23"/>
          <w:szCs w:val="23"/>
        </w:rPr>
        <w:t xml:space="preserve"> may give a conditional consent. In determining whether to grant consent </w:t>
      </w:r>
      <w:r w:rsidR="00D75FE6">
        <w:rPr>
          <w:rFonts w:ascii="Calibri" w:hAnsi="Calibri" w:cs="Calibri"/>
          <w:color w:val="000000"/>
          <w:sz w:val="23"/>
          <w:szCs w:val="23"/>
        </w:rPr>
        <w:t>NPH</w:t>
      </w:r>
      <w:r w:rsidRPr="00883C50">
        <w:rPr>
          <w:rFonts w:ascii="Calibri" w:hAnsi="Calibri" w:cs="Calibri"/>
          <w:color w:val="000000"/>
          <w:sz w:val="23"/>
          <w:szCs w:val="23"/>
        </w:rPr>
        <w:t xml:space="preserve"> will have regard to the amenity value of the tree and the considerations set out in sections 9 and 10 above. Permission to fell a preserved tree usually carries a condition to plant a replacement, which will automatically become the subject of the TPO. </w:t>
      </w:r>
    </w:p>
    <w:p w14:paraId="05082306"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4345634" w14:textId="47FC7D2E" w:rsidR="00883C50" w:rsidRPr="00883C50" w:rsidRDefault="00883C50" w:rsidP="00494338">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If there are trees which </w:t>
      </w:r>
      <w:r w:rsidR="00D75FE6">
        <w:rPr>
          <w:rFonts w:ascii="Calibri" w:hAnsi="Calibri" w:cs="Calibri"/>
          <w:color w:val="000000"/>
          <w:sz w:val="23"/>
          <w:szCs w:val="23"/>
        </w:rPr>
        <w:t>anyone believes</w:t>
      </w:r>
      <w:r w:rsidRPr="00883C50">
        <w:rPr>
          <w:rFonts w:ascii="Calibri" w:hAnsi="Calibri" w:cs="Calibri"/>
          <w:color w:val="000000"/>
          <w:sz w:val="23"/>
          <w:szCs w:val="23"/>
        </w:rPr>
        <w:t xml:space="preserve"> should be protected or have seen work being carried out on a protected tree and want to know if the owner has permission, please contact </w:t>
      </w:r>
      <w:r w:rsidR="00D75FE6">
        <w:rPr>
          <w:rFonts w:ascii="Calibri" w:hAnsi="Calibri" w:cs="Calibri"/>
          <w:color w:val="000000"/>
          <w:sz w:val="23"/>
          <w:szCs w:val="23"/>
        </w:rPr>
        <w:t>NPH Customer Services on</w:t>
      </w:r>
      <w:r w:rsidR="002F3B17">
        <w:rPr>
          <w:rFonts w:ascii="Calibri" w:hAnsi="Calibri" w:cs="Calibri"/>
          <w:color w:val="000000"/>
          <w:sz w:val="23"/>
          <w:szCs w:val="23"/>
        </w:rPr>
        <w:t xml:space="preserve"> 03333 330 7003</w:t>
      </w:r>
    </w:p>
    <w:p w14:paraId="06DBC523"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82684B1" w14:textId="77777777" w:rsidR="00883C50" w:rsidRDefault="00883C50" w:rsidP="00D75FE6">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lastRenderedPageBreak/>
        <w:t xml:space="preserve">Penalties </w:t>
      </w:r>
    </w:p>
    <w:p w14:paraId="38BD3DE3" w14:textId="77777777" w:rsidR="00D75FE6" w:rsidRPr="00D75FE6" w:rsidRDefault="00D75FE6" w:rsidP="00D75FE6">
      <w:pPr>
        <w:autoSpaceDE w:val="0"/>
        <w:autoSpaceDN w:val="0"/>
        <w:adjustRightInd w:val="0"/>
        <w:spacing w:after="0" w:line="240" w:lineRule="auto"/>
        <w:rPr>
          <w:rFonts w:ascii="Calibri" w:hAnsi="Calibri" w:cs="Calibri"/>
          <w:b/>
          <w:bCs/>
          <w:color w:val="000000"/>
          <w:sz w:val="23"/>
          <w:szCs w:val="23"/>
        </w:rPr>
      </w:pPr>
    </w:p>
    <w:p w14:paraId="4EFC0129" w14:textId="77777777" w:rsidR="00883C50" w:rsidRDefault="00883C50" w:rsidP="00D75FE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Section 210(2) of the Town and Country Planning Act 1990 provides that anyone found guilty of offences relating to protected trees is liable, if convicted in the magistrates’ court, to a fine of up to £20,000. In serious cases, a person may be committed for trial in the Crown Court and, if convicted, is liable to an unlimited fine. </w:t>
      </w:r>
    </w:p>
    <w:p w14:paraId="34C5579D" w14:textId="77777777" w:rsidR="00D75FE6" w:rsidRPr="00883C50" w:rsidRDefault="00D75FE6" w:rsidP="00D75FE6">
      <w:pPr>
        <w:autoSpaceDE w:val="0"/>
        <w:autoSpaceDN w:val="0"/>
        <w:adjustRightInd w:val="0"/>
        <w:spacing w:after="0" w:line="240" w:lineRule="auto"/>
        <w:ind w:left="720"/>
        <w:rPr>
          <w:rFonts w:ascii="Calibri" w:hAnsi="Calibri" w:cs="Calibri"/>
          <w:color w:val="000000"/>
          <w:sz w:val="23"/>
          <w:szCs w:val="23"/>
        </w:rPr>
      </w:pPr>
    </w:p>
    <w:p w14:paraId="11BEF416" w14:textId="77777777" w:rsidR="00883C50" w:rsidRDefault="00883C50" w:rsidP="00D75FE6">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Rights to appeal </w:t>
      </w:r>
    </w:p>
    <w:p w14:paraId="65A69F7F" w14:textId="77777777" w:rsidR="00D75FE6" w:rsidRPr="00D75FE6" w:rsidRDefault="00D75FE6" w:rsidP="00D75FE6">
      <w:pPr>
        <w:autoSpaceDE w:val="0"/>
        <w:autoSpaceDN w:val="0"/>
        <w:adjustRightInd w:val="0"/>
        <w:spacing w:after="0" w:line="240" w:lineRule="auto"/>
        <w:rPr>
          <w:rFonts w:ascii="Calibri" w:hAnsi="Calibri" w:cs="Calibri"/>
          <w:b/>
          <w:bCs/>
          <w:color w:val="000000"/>
          <w:sz w:val="23"/>
          <w:szCs w:val="23"/>
        </w:rPr>
      </w:pPr>
    </w:p>
    <w:p w14:paraId="4441AB1F" w14:textId="77777777" w:rsidR="00883C50" w:rsidRPr="00883C50" w:rsidRDefault="00883C50" w:rsidP="00D75FE6">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You have a right to object to the making of a TPO or any refusal of consent to do works to the tree. </w:t>
      </w:r>
    </w:p>
    <w:p w14:paraId="264E91E4"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F3F9233" w14:textId="77777777" w:rsidR="00883C50" w:rsidRPr="007920DB" w:rsidRDefault="00883C50" w:rsidP="007920DB">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Which trees are covered by a TPO? </w:t>
      </w:r>
    </w:p>
    <w:p w14:paraId="34D8751C" w14:textId="77777777" w:rsidR="007920DB" w:rsidRDefault="007920DB" w:rsidP="00883C50">
      <w:pPr>
        <w:autoSpaceDE w:val="0"/>
        <w:autoSpaceDN w:val="0"/>
        <w:adjustRightInd w:val="0"/>
        <w:spacing w:after="0" w:line="240" w:lineRule="auto"/>
        <w:rPr>
          <w:rFonts w:ascii="Calibri" w:hAnsi="Calibri" w:cs="Calibri"/>
          <w:color w:val="000000"/>
          <w:sz w:val="23"/>
          <w:szCs w:val="23"/>
        </w:rPr>
      </w:pPr>
    </w:p>
    <w:p w14:paraId="6F11910E" w14:textId="67F8F8FE" w:rsidR="00883C50" w:rsidRDefault="00883C50" w:rsidP="007920DB">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Any tree, group of trees or woodland may be protected. There are currently </w:t>
      </w:r>
      <w:r w:rsidR="007920DB">
        <w:rPr>
          <w:rFonts w:ascii="Calibri" w:hAnsi="Calibri" w:cs="Calibri"/>
          <w:color w:val="000000"/>
          <w:sz w:val="23"/>
          <w:szCs w:val="23"/>
        </w:rPr>
        <w:t>no</w:t>
      </w:r>
      <w:r w:rsidRPr="00883C50">
        <w:rPr>
          <w:rFonts w:ascii="Calibri" w:hAnsi="Calibri" w:cs="Calibri"/>
          <w:color w:val="000000"/>
          <w:sz w:val="23"/>
          <w:szCs w:val="23"/>
        </w:rPr>
        <w:t xml:space="preserve"> TPOs </w:t>
      </w:r>
      <w:r w:rsidR="007920DB">
        <w:rPr>
          <w:rFonts w:ascii="Calibri" w:hAnsi="Calibri" w:cs="Calibri"/>
          <w:color w:val="000000"/>
          <w:sz w:val="23"/>
          <w:szCs w:val="23"/>
        </w:rPr>
        <w:t>on land managed by NPH. If any resident in NPH managed properties wish to discuss trees on their property, the resident should contact NPH Customer Services on</w:t>
      </w:r>
      <w:r w:rsidR="002F3B17">
        <w:rPr>
          <w:rFonts w:ascii="Calibri" w:hAnsi="Calibri" w:cs="Calibri"/>
          <w:color w:val="000000"/>
          <w:sz w:val="23"/>
          <w:szCs w:val="23"/>
        </w:rPr>
        <w:t xml:space="preserve"> 03333</w:t>
      </w:r>
    </w:p>
    <w:p w14:paraId="55751B23" w14:textId="28ADB09F" w:rsidR="002F3B17" w:rsidRDefault="002F3B17" w:rsidP="007920DB">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330</w:t>
      </w:r>
    </w:p>
    <w:p w14:paraId="2A5D809B" w14:textId="4C455B9F" w:rsidR="002F3B17" w:rsidRPr="00883C50" w:rsidRDefault="002F3B17" w:rsidP="007920DB">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7003</w:t>
      </w:r>
    </w:p>
    <w:p w14:paraId="0FF6B6C8"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6CED154" w14:textId="77777777" w:rsidR="00883C50" w:rsidRPr="00883C50" w:rsidRDefault="007920DB" w:rsidP="007920DB">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will make new TPOs where appropriate. In deciding </w:t>
      </w:r>
      <w:proofErr w:type="gramStart"/>
      <w:r w:rsidR="00883C50" w:rsidRPr="00883C50">
        <w:rPr>
          <w:rFonts w:ascii="Calibri" w:hAnsi="Calibri" w:cs="Calibri"/>
          <w:color w:val="000000"/>
          <w:sz w:val="23"/>
          <w:szCs w:val="23"/>
        </w:rPr>
        <w:t>whether or not</w:t>
      </w:r>
      <w:proofErr w:type="gramEnd"/>
      <w:r w:rsidR="00883C50" w:rsidRPr="00883C50">
        <w:rPr>
          <w:rFonts w:ascii="Calibri" w:hAnsi="Calibri" w:cs="Calibri"/>
          <w:color w:val="000000"/>
          <w:sz w:val="23"/>
          <w:szCs w:val="23"/>
        </w:rPr>
        <w:t xml:space="preserve"> to make an order </w:t>
      </w:r>
      <w:r>
        <w:rPr>
          <w:rFonts w:ascii="Calibri" w:hAnsi="Calibri" w:cs="Calibri"/>
          <w:color w:val="000000"/>
          <w:sz w:val="23"/>
          <w:szCs w:val="23"/>
        </w:rPr>
        <w:t>NPH</w:t>
      </w:r>
      <w:r w:rsidR="00883C50" w:rsidRPr="00883C50">
        <w:rPr>
          <w:rFonts w:ascii="Calibri" w:hAnsi="Calibri" w:cs="Calibri"/>
          <w:color w:val="000000"/>
          <w:sz w:val="23"/>
          <w:szCs w:val="23"/>
        </w:rPr>
        <w:t xml:space="preserve"> will take into account the amenity value of trees, their potential life expectancy, and the level of threat posed to them. </w:t>
      </w:r>
    </w:p>
    <w:p w14:paraId="47413F9C"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2D321113" w14:textId="77777777" w:rsidR="00883C50" w:rsidRPr="00883C50" w:rsidRDefault="007920DB" w:rsidP="007920DB">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may at any time review an existing TPO to assess whether it is still appropriate to provide protection in circumstances that may be different to those when the Order was made. When it is considered necessary to make changes, we will either revoke the order, revoke the order and make a new order, or vary the order in some detail. </w:t>
      </w:r>
    </w:p>
    <w:p w14:paraId="74C5D1B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640BC5E1" w14:textId="77777777" w:rsidR="00883C50" w:rsidRPr="00AA76D7" w:rsidRDefault="00883C50" w:rsidP="00AA76D7">
      <w:pPr>
        <w:pStyle w:val="Heading1"/>
        <w:numPr>
          <w:ilvl w:val="0"/>
          <w:numId w:val="8"/>
        </w:numPr>
      </w:pPr>
      <w:bookmarkStart w:id="16" w:name="_Toc45705904"/>
      <w:r w:rsidRPr="00AA76D7">
        <w:t>Trees in Conservation Areas</w:t>
      </w:r>
      <w:bookmarkEnd w:id="16"/>
      <w:r w:rsidRPr="00AA76D7">
        <w:t xml:space="preserve"> </w:t>
      </w:r>
    </w:p>
    <w:p w14:paraId="32B32593"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DB55444"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It is an offence to cut down, prune, lop, top, uproot or wilfully damage or destroy a tree in a conservation area without giving </w:t>
      </w:r>
      <w:r w:rsidR="0033169E">
        <w:rPr>
          <w:rFonts w:ascii="Calibri" w:hAnsi="Calibri" w:cs="Calibri"/>
          <w:color w:val="000000"/>
          <w:sz w:val="23"/>
          <w:szCs w:val="23"/>
        </w:rPr>
        <w:t>NPH</w:t>
      </w:r>
      <w:r w:rsidRPr="00883C50">
        <w:rPr>
          <w:rFonts w:ascii="Calibri" w:hAnsi="Calibri" w:cs="Calibri"/>
          <w:color w:val="000000"/>
          <w:sz w:val="23"/>
          <w:szCs w:val="23"/>
        </w:rPr>
        <w:t xml:space="preserve"> prior written notice. </w:t>
      </w:r>
    </w:p>
    <w:p w14:paraId="506E82B4"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A99109A" w14:textId="53F88048" w:rsidR="00883C50" w:rsidRDefault="00883C50" w:rsidP="0033169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Work on trees wit</w:t>
      </w:r>
      <w:r w:rsidR="0021219E">
        <w:rPr>
          <w:rFonts w:ascii="Calibri" w:hAnsi="Calibri" w:cs="Calibri"/>
          <w:b/>
          <w:bCs/>
          <w:color w:val="000000"/>
          <w:sz w:val="23"/>
          <w:szCs w:val="23"/>
        </w:rPr>
        <w:t>hin</w:t>
      </w:r>
      <w:r w:rsidRPr="00883C50">
        <w:rPr>
          <w:rFonts w:ascii="Calibri" w:hAnsi="Calibri" w:cs="Calibri"/>
          <w:b/>
          <w:bCs/>
          <w:color w:val="000000"/>
          <w:sz w:val="23"/>
          <w:szCs w:val="23"/>
        </w:rPr>
        <w:t xml:space="preserve"> a Conservation Area </w:t>
      </w:r>
    </w:p>
    <w:p w14:paraId="1D1EBC4A" w14:textId="77777777" w:rsidR="0033169E" w:rsidRPr="0033169E" w:rsidRDefault="0033169E" w:rsidP="0033169E">
      <w:pPr>
        <w:autoSpaceDE w:val="0"/>
        <w:autoSpaceDN w:val="0"/>
        <w:adjustRightInd w:val="0"/>
        <w:spacing w:after="0" w:line="240" w:lineRule="auto"/>
        <w:rPr>
          <w:rFonts w:ascii="Calibri" w:hAnsi="Calibri" w:cs="Calibri"/>
          <w:b/>
          <w:bCs/>
          <w:color w:val="000000"/>
          <w:sz w:val="23"/>
          <w:szCs w:val="23"/>
        </w:rPr>
      </w:pPr>
    </w:p>
    <w:p w14:paraId="3F2A1C47" w14:textId="67AC01E5" w:rsidR="00883C50" w:rsidRPr="00883C50" w:rsidRDefault="00883C50" w:rsidP="0033169E">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If a tree has a stem diameter greater than 75mm (3") measured 1.5m from the ground level, </w:t>
      </w:r>
      <w:r w:rsidR="0033169E">
        <w:rPr>
          <w:rFonts w:ascii="Calibri" w:hAnsi="Calibri" w:cs="Calibri"/>
          <w:color w:val="000000"/>
          <w:sz w:val="23"/>
          <w:szCs w:val="23"/>
        </w:rPr>
        <w:t>NPH requires</w:t>
      </w:r>
      <w:r w:rsidR="003B7C48">
        <w:rPr>
          <w:rFonts w:ascii="Calibri" w:hAnsi="Calibri" w:cs="Calibri"/>
          <w:color w:val="000000"/>
          <w:sz w:val="23"/>
          <w:szCs w:val="23"/>
        </w:rPr>
        <w:t xml:space="preserve"> </w:t>
      </w:r>
      <w:r w:rsidRPr="00883C50">
        <w:rPr>
          <w:rFonts w:ascii="Calibri" w:hAnsi="Calibri" w:cs="Calibri"/>
          <w:color w:val="000000"/>
          <w:sz w:val="23"/>
          <w:szCs w:val="23"/>
        </w:rPr>
        <w:t xml:space="preserve">six </w:t>
      </w:r>
      <w:proofErr w:type="spellStart"/>
      <w:r w:rsidRPr="00883C50">
        <w:rPr>
          <w:rFonts w:ascii="Calibri" w:hAnsi="Calibri" w:cs="Calibri"/>
          <w:color w:val="000000"/>
          <w:sz w:val="23"/>
          <w:szCs w:val="23"/>
        </w:rPr>
        <w:t>weeks notice</w:t>
      </w:r>
      <w:proofErr w:type="spellEnd"/>
      <w:r w:rsidRPr="00883C50">
        <w:rPr>
          <w:rFonts w:ascii="Calibri" w:hAnsi="Calibri" w:cs="Calibri"/>
          <w:color w:val="000000"/>
          <w:sz w:val="23"/>
          <w:szCs w:val="23"/>
        </w:rPr>
        <w:t xml:space="preserve"> of any tree works that are </w:t>
      </w:r>
      <w:r w:rsidR="0033169E">
        <w:rPr>
          <w:rFonts w:ascii="Calibri" w:hAnsi="Calibri" w:cs="Calibri"/>
          <w:color w:val="000000"/>
          <w:sz w:val="23"/>
          <w:szCs w:val="23"/>
        </w:rPr>
        <w:t xml:space="preserve">being </w:t>
      </w:r>
      <w:r w:rsidRPr="00883C50">
        <w:rPr>
          <w:rFonts w:ascii="Calibri" w:hAnsi="Calibri" w:cs="Calibri"/>
          <w:color w:val="000000"/>
          <w:sz w:val="23"/>
          <w:szCs w:val="23"/>
        </w:rPr>
        <w:t>propos</w:t>
      </w:r>
      <w:r w:rsidR="0033169E">
        <w:rPr>
          <w:rFonts w:ascii="Calibri" w:hAnsi="Calibri" w:cs="Calibri"/>
          <w:color w:val="000000"/>
          <w:sz w:val="23"/>
          <w:szCs w:val="23"/>
        </w:rPr>
        <w:t>ed</w:t>
      </w:r>
      <w:r w:rsidRPr="00883C50">
        <w:rPr>
          <w:rFonts w:ascii="Calibri" w:hAnsi="Calibri" w:cs="Calibri"/>
          <w:color w:val="000000"/>
          <w:sz w:val="23"/>
          <w:szCs w:val="23"/>
        </w:rPr>
        <w:t xml:space="preserve">. This enables </w:t>
      </w:r>
      <w:r w:rsidR="0033169E">
        <w:rPr>
          <w:rFonts w:ascii="Calibri" w:hAnsi="Calibri" w:cs="Calibri"/>
          <w:color w:val="000000"/>
          <w:sz w:val="23"/>
          <w:szCs w:val="23"/>
        </w:rPr>
        <w:t>NPH</w:t>
      </w:r>
      <w:r w:rsidRPr="00883C50">
        <w:rPr>
          <w:rFonts w:ascii="Calibri" w:hAnsi="Calibri" w:cs="Calibri"/>
          <w:color w:val="000000"/>
          <w:sz w:val="23"/>
          <w:szCs w:val="23"/>
        </w:rPr>
        <w:t xml:space="preserve"> to assess the proposed works and if </w:t>
      </w:r>
      <w:r w:rsidR="003B7C48" w:rsidRPr="00883C50">
        <w:rPr>
          <w:rFonts w:ascii="Calibri" w:hAnsi="Calibri" w:cs="Calibri"/>
          <w:color w:val="000000"/>
          <w:sz w:val="23"/>
          <w:szCs w:val="23"/>
        </w:rPr>
        <w:t>necessary</w:t>
      </w:r>
      <w:r w:rsidR="003B7C48">
        <w:rPr>
          <w:rFonts w:ascii="Calibri" w:hAnsi="Calibri" w:cs="Calibri"/>
          <w:color w:val="000000"/>
          <w:sz w:val="23"/>
          <w:szCs w:val="23"/>
        </w:rPr>
        <w:t xml:space="preserve">, </w:t>
      </w:r>
      <w:r w:rsidR="003B7C48" w:rsidRPr="00883C50">
        <w:rPr>
          <w:rFonts w:ascii="Calibri" w:hAnsi="Calibri" w:cs="Calibri"/>
          <w:color w:val="000000"/>
          <w:sz w:val="23"/>
          <w:szCs w:val="23"/>
        </w:rPr>
        <w:t>serve</w:t>
      </w:r>
      <w:r w:rsidRPr="00883C50">
        <w:rPr>
          <w:rFonts w:ascii="Calibri" w:hAnsi="Calibri" w:cs="Calibri"/>
          <w:color w:val="000000"/>
          <w:sz w:val="23"/>
          <w:szCs w:val="23"/>
        </w:rPr>
        <w:t xml:space="preserve"> a Tree Preservation Order. If no decision is received within six </w:t>
      </w:r>
      <w:r w:rsidR="003B7C48" w:rsidRPr="00883C50">
        <w:rPr>
          <w:rFonts w:ascii="Calibri" w:hAnsi="Calibri" w:cs="Calibri"/>
          <w:color w:val="000000"/>
          <w:sz w:val="23"/>
          <w:szCs w:val="23"/>
        </w:rPr>
        <w:t>weeks,</w:t>
      </w:r>
      <w:r w:rsidRPr="00883C50">
        <w:rPr>
          <w:rFonts w:ascii="Calibri" w:hAnsi="Calibri" w:cs="Calibri"/>
          <w:color w:val="000000"/>
          <w:sz w:val="23"/>
          <w:szCs w:val="23"/>
        </w:rPr>
        <w:t xml:space="preserve"> then consent is gained by default. </w:t>
      </w:r>
    </w:p>
    <w:p w14:paraId="4D8BAEE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2C0B47A" w14:textId="77777777" w:rsidR="00883C50" w:rsidRDefault="00883C50" w:rsidP="0033169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Penalties </w:t>
      </w:r>
    </w:p>
    <w:p w14:paraId="35D84B6B" w14:textId="77777777" w:rsidR="0033169E" w:rsidRPr="0033169E" w:rsidRDefault="0033169E" w:rsidP="0033169E">
      <w:pPr>
        <w:autoSpaceDE w:val="0"/>
        <w:autoSpaceDN w:val="0"/>
        <w:adjustRightInd w:val="0"/>
        <w:spacing w:after="0" w:line="240" w:lineRule="auto"/>
        <w:rPr>
          <w:rFonts w:ascii="Calibri" w:hAnsi="Calibri" w:cs="Calibri"/>
          <w:b/>
          <w:bCs/>
          <w:color w:val="000000"/>
          <w:sz w:val="23"/>
          <w:szCs w:val="23"/>
        </w:rPr>
      </w:pPr>
    </w:p>
    <w:p w14:paraId="45D209F6" w14:textId="77777777" w:rsidR="00883C50" w:rsidRPr="00883C50" w:rsidRDefault="00883C50" w:rsidP="0033169E">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The penalties for failing to notify </w:t>
      </w:r>
      <w:r w:rsidR="0033169E">
        <w:rPr>
          <w:rFonts w:ascii="Calibri" w:hAnsi="Calibri" w:cs="Calibri"/>
          <w:color w:val="000000"/>
          <w:sz w:val="23"/>
          <w:szCs w:val="23"/>
        </w:rPr>
        <w:t>NPH</w:t>
      </w:r>
      <w:r w:rsidRPr="00883C50">
        <w:rPr>
          <w:rFonts w:ascii="Calibri" w:hAnsi="Calibri" w:cs="Calibri"/>
          <w:color w:val="000000"/>
          <w:sz w:val="23"/>
          <w:szCs w:val="23"/>
        </w:rPr>
        <w:t xml:space="preserve"> are </w:t>
      </w:r>
      <w:proofErr w:type="gramStart"/>
      <w:r w:rsidRPr="00883C50">
        <w:rPr>
          <w:rFonts w:ascii="Calibri" w:hAnsi="Calibri" w:cs="Calibri"/>
          <w:color w:val="000000"/>
          <w:sz w:val="23"/>
          <w:szCs w:val="23"/>
        </w:rPr>
        <w:t>similar to</w:t>
      </w:r>
      <w:proofErr w:type="gramEnd"/>
      <w:r w:rsidRPr="00883C50">
        <w:rPr>
          <w:rFonts w:ascii="Calibri" w:hAnsi="Calibri" w:cs="Calibri"/>
          <w:color w:val="000000"/>
          <w:sz w:val="23"/>
          <w:szCs w:val="23"/>
        </w:rPr>
        <w:t xml:space="preserve"> an offence affecting a tree under a TPO. </w:t>
      </w:r>
    </w:p>
    <w:p w14:paraId="25D4F4C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5BFBBBA" w14:textId="77777777" w:rsidR="00883C50" w:rsidRPr="0033169E" w:rsidRDefault="00883C50" w:rsidP="0033169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33169E">
        <w:rPr>
          <w:rFonts w:ascii="Calibri" w:hAnsi="Calibri" w:cs="Calibri"/>
          <w:b/>
          <w:bCs/>
          <w:color w:val="000000"/>
          <w:sz w:val="23"/>
          <w:szCs w:val="23"/>
        </w:rPr>
        <w:t xml:space="preserve">Is my Tree in a Conservation Area? </w:t>
      </w:r>
    </w:p>
    <w:p w14:paraId="5791C04F"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D8B8CB7" w14:textId="2BE8564A" w:rsidR="00883C50" w:rsidRPr="00883C50" w:rsidRDefault="002F3B17" w:rsidP="0033169E">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C</w:t>
      </w:r>
      <w:r w:rsidR="00883C50" w:rsidRPr="00883C50">
        <w:rPr>
          <w:rFonts w:ascii="Calibri" w:hAnsi="Calibri" w:cs="Calibri"/>
          <w:color w:val="000000"/>
          <w:sz w:val="23"/>
          <w:szCs w:val="23"/>
        </w:rPr>
        <w:t xml:space="preserve">ontact </w:t>
      </w:r>
      <w:r w:rsidR="00883C50" w:rsidRPr="00883C50">
        <w:rPr>
          <w:rFonts w:ascii="Calibri" w:hAnsi="Calibri" w:cs="Calibri"/>
          <w:b/>
          <w:bCs/>
          <w:color w:val="000000"/>
          <w:sz w:val="23"/>
          <w:szCs w:val="23"/>
        </w:rPr>
        <w:t xml:space="preserve">Customer Services </w:t>
      </w:r>
      <w:r w:rsidR="00883C50" w:rsidRPr="00883C50">
        <w:rPr>
          <w:rFonts w:ascii="Calibri" w:hAnsi="Calibri" w:cs="Calibri"/>
          <w:color w:val="000000"/>
          <w:sz w:val="23"/>
          <w:szCs w:val="23"/>
        </w:rPr>
        <w:t>on 03</w:t>
      </w:r>
      <w:r>
        <w:rPr>
          <w:rFonts w:ascii="Calibri" w:hAnsi="Calibri" w:cs="Calibri"/>
          <w:color w:val="000000"/>
          <w:sz w:val="23"/>
          <w:szCs w:val="23"/>
        </w:rPr>
        <w:t>333 330 7003</w:t>
      </w:r>
    </w:p>
    <w:p w14:paraId="3DA1FF2E" w14:textId="77777777" w:rsidR="0033169E" w:rsidRDefault="0033169E" w:rsidP="00883C50">
      <w:pPr>
        <w:autoSpaceDE w:val="0"/>
        <w:autoSpaceDN w:val="0"/>
        <w:adjustRightInd w:val="0"/>
        <w:spacing w:after="0" w:line="240" w:lineRule="auto"/>
        <w:rPr>
          <w:rFonts w:ascii="Calibri" w:hAnsi="Calibri" w:cs="Calibri"/>
          <w:b/>
          <w:bCs/>
          <w:color w:val="000000"/>
          <w:sz w:val="23"/>
          <w:szCs w:val="23"/>
        </w:rPr>
      </w:pPr>
    </w:p>
    <w:p w14:paraId="0AC7521E" w14:textId="77777777" w:rsidR="00883C50" w:rsidRPr="00AA76D7" w:rsidRDefault="00883C50" w:rsidP="00AA76D7">
      <w:pPr>
        <w:pStyle w:val="Heading1"/>
        <w:numPr>
          <w:ilvl w:val="0"/>
          <w:numId w:val="8"/>
        </w:numPr>
      </w:pPr>
      <w:bookmarkStart w:id="17" w:name="_Toc45705905"/>
      <w:r w:rsidRPr="00AA76D7">
        <w:t>Forestry Commission (FC) Felling Licences</w:t>
      </w:r>
      <w:bookmarkEnd w:id="17"/>
      <w:r w:rsidRPr="00AA76D7">
        <w:t xml:space="preserve"> </w:t>
      </w:r>
    </w:p>
    <w:p w14:paraId="1BA60A8A"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4BEF081B" w14:textId="16E740D3"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A felling licence from the Forestry Commission may be required in some circumstances i.e. for example if </w:t>
      </w:r>
      <w:r w:rsidR="0033169E">
        <w:rPr>
          <w:rFonts w:ascii="Calibri" w:hAnsi="Calibri" w:cs="Calibri"/>
          <w:color w:val="000000"/>
          <w:sz w:val="23"/>
          <w:szCs w:val="23"/>
        </w:rPr>
        <w:t>anyone</w:t>
      </w:r>
      <w:r w:rsidRPr="00883C50">
        <w:rPr>
          <w:rFonts w:ascii="Calibri" w:hAnsi="Calibri" w:cs="Calibri"/>
          <w:color w:val="000000"/>
          <w:sz w:val="23"/>
          <w:szCs w:val="23"/>
        </w:rPr>
        <w:t xml:space="preserve"> wish</w:t>
      </w:r>
      <w:r w:rsidR="0033169E">
        <w:rPr>
          <w:rFonts w:ascii="Calibri" w:hAnsi="Calibri" w:cs="Calibri"/>
          <w:color w:val="000000"/>
          <w:sz w:val="23"/>
          <w:szCs w:val="23"/>
        </w:rPr>
        <w:t>es</w:t>
      </w:r>
      <w:r w:rsidRPr="00883C50">
        <w:rPr>
          <w:rFonts w:ascii="Calibri" w:hAnsi="Calibri" w:cs="Calibri"/>
          <w:color w:val="000000"/>
          <w:sz w:val="23"/>
          <w:szCs w:val="23"/>
        </w:rPr>
        <w:t xml:space="preserve"> to fell more than five cubic metres of timber per calendar quarter. More details can be found on the Forestry Commission </w:t>
      </w:r>
      <w:proofErr w:type="gramStart"/>
      <w:r w:rsidRPr="00883C50">
        <w:rPr>
          <w:rFonts w:ascii="Calibri" w:hAnsi="Calibri" w:cs="Calibri"/>
          <w:color w:val="000000"/>
          <w:sz w:val="23"/>
          <w:szCs w:val="23"/>
        </w:rPr>
        <w:t>web-site</w:t>
      </w:r>
      <w:proofErr w:type="gramEnd"/>
      <w:r w:rsidRPr="00883C50">
        <w:rPr>
          <w:rFonts w:ascii="Calibri" w:hAnsi="Calibri" w:cs="Calibri"/>
          <w:color w:val="000000"/>
          <w:sz w:val="23"/>
          <w:szCs w:val="23"/>
        </w:rPr>
        <w:t xml:space="preserve">: www.forestry.gov.uk </w:t>
      </w:r>
    </w:p>
    <w:p w14:paraId="2C16C196" w14:textId="77777777" w:rsidR="0033169E" w:rsidRDefault="0033169E" w:rsidP="00883C50">
      <w:pPr>
        <w:autoSpaceDE w:val="0"/>
        <w:autoSpaceDN w:val="0"/>
        <w:adjustRightInd w:val="0"/>
        <w:spacing w:after="0" w:line="240" w:lineRule="auto"/>
        <w:rPr>
          <w:rFonts w:ascii="Calibri" w:hAnsi="Calibri" w:cs="Calibri"/>
          <w:b/>
          <w:bCs/>
          <w:color w:val="000000"/>
          <w:sz w:val="26"/>
          <w:szCs w:val="26"/>
        </w:rPr>
      </w:pPr>
    </w:p>
    <w:p w14:paraId="000D5FCD" w14:textId="4CD1A7E0" w:rsidR="00883C50" w:rsidRPr="00AA76D7" w:rsidRDefault="00883C50" w:rsidP="00AA76D7">
      <w:pPr>
        <w:pStyle w:val="Heading1"/>
        <w:numPr>
          <w:ilvl w:val="0"/>
          <w:numId w:val="8"/>
        </w:numPr>
      </w:pPr>
      <w:bookmarkStart w:id="18" w:name="_Toc45705906"/>
      <w:r w:rsidRPr="00AA76D7">
        <w:t xml:space="preserve">Other Factors Constraining Work </w:t>
      </w:r>
      <w:r w:rsidR="003B7C48" w:rsidRPr="00AA76D7">
        <w:t>to</w:t>
      </w:r>
      <w:r w:rsidRPr="00AA76D7">
        <w:t xml:space="preserve"> Trees</w:t>
      </w:r>
      <w:bookmarkEnd w:id="18"/>
      <w:r w:rsidRPr="00AA76D7">
        <w:t xml:space="preserve"> </w:t>
      </w:r>
    </w:p>
    <w:p w14:paraId="1C20F9D1"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381C7F33" w14:textId="77777777" w:rsidR="00883C50" w:rsidRPr="0033169E" w:rsidRDefault="00883C50" w:rsidP="0033169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Birds </w:t>
      </w:r>
    </w:p>
    <w:p w14:paraId="38489873"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40D5436" w14:textId="77777777" w:rsidR="00883C50" w:rsidRDefault="00883C50" w:rsidP="0033169E">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Under the Wildlife &amp; Countryside Act 1981 (as amended CROW Act 2000) it is an offence to kill, injure or take wild birds, their young, their eggs or nests. For Schedule 1 birds (Wildlife &amp; Countryside Act) it is an offence to disturb them whilst building or using a nest (see www.legislation.gov.uk for list of species). Tree work involving tree removal / reduction and hedge cutting operations should not normally be undertaken during the bird nesting season without a nest survey carried out by a competent person. </w:t>
      </w:r>
    </w:p>
    <w:p w14:paraId="1E646CB1" w14:textId="77777777" w:rsidR="0033169E" w:rsidRPr="00883C50" w:rsidRDefault="0033169E" w:rsidP="0033169E">
      <w:pPr>
        <w:autoSpaceDE w:val="0"/>
        <w:autoSpaceDN w:val="0"/>
        <w:adjustRightInd w:val="0"/>
        <w:spacing w:after="0" w:line="240" w:lineRule="auto"/>
        <w:ind w:left="720"/>
        <w:rPr>
          <w:rFonts w:ascii="Calibri" w:hAnsi="Calibri" w:cs="Calibri"/>
          <w:color w:val="000000"/>
          <w:sz w:val="23"/>
          <w:szCs w:val="23"/>
        </w:rPr>
      </w:pPr>
    </w:p>
    <w:p w14:paraId="0DAA8A4F" w14:textId="77777777" w:rsidR="00883C50" w:rsidRPr="0033169E" w:rsidRDefault="00883C50" w:rsidP="0033169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Bats </w:t>
      </w:r>
    </w:p>
    <w:p w14:paraId="6288C187"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375472A" w14:textId="46B8BA47" w:rsidR="00883C50" w:rsidRDefault="00883C50" w:rsidP="0033169E">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Bats are a European Protected Species and are protected by the Conservation of Habitats and Species (Amendment) Regulations 2012 (also known as the Habitat Regulations) and the Wildlife &amp; Countryside Act 1981 (as amended). Causing damage to or destroying a roost site is a criminal offence that can lead to imprisonment or fine. Trees with suitable features such as holes, cracks, crevices and dense ivy should be risk assessed for their ability to support bats, prior to any works commencing on the tree.</w:t>
      </w:r>
      <w:r w:rsidR="00FE19E3">
        <w:rPr>
          <w:rFonts w:ascii="Calibri" w:hAnsi="Calibri" w:cs="Calibri"/>
          <w:color w:val="000000"/>
          <w:sz w:val="23"/>
          <w:szCs w:val="23"/>
        </w:rPr>
        <w:t xml:space="preserve"> </w:t>
      </w:r>
      <w:r w:rsidRPr="00883C50">
        <w:rPr>
          <w:rFonts w:ascii="Calibri" w:hAnsi="Calibri" w:cs="Calibri"/>
          <w:color w:val="000000"/>
          <w:sz w:val="23"/>
          <w:szCs w:val="23"/>
        </w:rPr>
        <w:t xml:space="preserve">Any trees supporting roosting bats will not be worked on until due process has been followed and a license acquired if necessary. </w:t>
      </w:r>
    </w:p>
    <w:p w14:paraId="445EBE9A" w14:textId="77777777" w:rsidR="0033169E" w:rsidRPr="00883C50" w:rsidRDefault="0033169E" w:rsidP="00883C50">
      <w:pPr>
        <w:autoSpaceDE w:val="0"/>
        <w:autoSpaceDN w:val="0"/>
        <w:adjustRightInd w:val="0"/>
        <w:spacing w:after="0" w:line="240" w:lineRule="auto"/>
        <w:rPr>
          <w:rFonts w:ascii="Calibri" w:hAnsi="Calibri" w:cs="Calibri"/>
          <w:color w:val="000000"/>
          <w:sz w:val="23"/>
          <w:szCs w:val="23"/>
        </w:rPr>
      </w:pPr>
    </w:p>
    <w:p w14:paraId="01C2E301" w14:textId="77777777" w:rsidR="00883C50" w:rsidRPr="0033169E" w:rsidRDefault="00883C50" w:rsidP="0033169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Planning Permission </w:t>
      </w:r>
    </w:p>
    <w:p w14:paraId="2C8B54A9"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83BB32E" w14:textId="77777777" w:rsidR="00883C50" w:rsidRDefault="00883C50" w:rsidP="0033169E">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Where planning permission has been granted, trees may be protected as a condition of that permission. Any works to such trees will require consent from </w:t>
      </w:r>
      <w:r w:rsidR="0033169E">
        <w:rPr>
          <w:rFonts w:ascii="Calibri" w:hAnsi="Calibri" w:cs="Calibri"/>
          <w:color w:val="000000"/>
          <w:sz w:val="23"/>
          <w:szCs w:val="23"/>
        </w:rPr>
        <w:t>NPH/NBC and</w:t>
      </w:r>
      <w:r w:rsidRPr="00883C50">
        <w:rPr>
          <w:rFonts w:ascii="Calibri" w:hAnsi="Calibri" w:cs="Calibri"/>
          <w:color w:val="000000"/>
          <w:sz w:val="23"/>
          <w:szCs w:val="23"/>
        </w:rPr>
        <w:t xml:space="preserve"> an application for a variation of the planning condition may be required. </w:t>
      </w:r>
    </w:p>
    <w:p w14:paraId="2555F01C" w14:textId="77777777" w:rsidR="0033169E" w:rsidRPr="00883C50" w:rsidRDefault="0033169E" w:rsidP="0033169E">
      <w:pPr>
        <w:autoSpaceDE w:val="0"/>
        <w:autoSpaceDN w:val="0"/>
        <w:adjustRightInd w:val="0"/>
        <w:spacing w:after="0" w:line="240" w:lineRule="auto"/>
        <w:ind w:left="720"/>
        <w:rPr>
          <w:rFonts w:ascii="Calibri" w:hAnsi="Calibri" w:cs="Calibri"/>
          <w:color w:val="000000"/>
          <w:sz w:val="23"/>
          <w:szCs w:val="23"/>
        </w:rPr>
      </w:pPr>
    </w:p>
    <w:p w14:paraId="6CE93A83" w14:textId="77777777" w:rsidR="00883C50" w:rsidRPr="0033169E" w:rsidRDefault="00883C50" w:rsidP="0033169E">
      <w:pPr>
        <w:pStyle w:val="ListParagraph"/>
        <w:numPr>
          <w:ilvl w:val="0"/>
          <w:numId w:val="3"/>
        </w:numPr>
        <w:autoSpaceDE w:val="0"/>
        <w:autoSpaceDN w:val="0"/>
        <w:adjustRightInd w:val="0"/>
        <w:spacing w:after="0" w:line="240" w:lineRule="auto"/>
        <w:rPr>
          <w:rFonts w:ascii="Calibri" w:hAnsi="Calibri" w:cs="Calibri"/>
          <w:b/>
          <w:bCs/>
          <w:color w:val="000000"/>
          <w:sz w:val="23"/>
          <w:szCs w:val="23"/>
        </w:rPr>
      </w:pPr>
      <w:r w:rsidRPr="00883C50">
        <w:rPr>
          <w:rFonts w:ascii="Calibri" w:hAnsi="Calibri" w:cs="Calibri"/>
          <w:b/>
          <w:bCs/>
          <w:color w:val="000000"/>
          <w:sz w:val="23"/>
          <w:szCs w:val="23"/>
        </w:rPr>
        <w:t xml:space="preserve">Restrictive Covenants </w:t>
      </w:r>
    </w:p>
    <w:p w14:paraId="4A769359"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41FF9C91" w14:textId="77777777" w:rsidR="00883C50" w:rsidRDefault="00883C50" w:rsidP="0033169E">
      <w:pPr>
        <w:autoSpaceDE w:val="0"/>
        <w:autoSpaceDN w:val="0"/>
        <w:adjustRightInd w:val="0"/>
        <w:spacing w:after="0" w:line="240" w:lineRule="auto"/>
        <w:ind w:left="720"/>
        <w:rPr>
          <w:rFonts w:ascii="Calibri" w:hAnsi="Calibri" w:cs="Calibri"/>
          <w:color w:val="000000"/>
          <w:sz w:val="23"/>
          <w:szCs w:val="23"/>
        </w:rPr>
      </w:pPr>
      <w:r w:rsidRPr="00883C50">
        <w:rPr>
          <w:rFonts w:ascii="Calibri" w:hAnsi="Calibri" w:cs="Calibri"/>
          <w:color w:val="000000"/>
          <w:sz w:val="23"/>
          <w:szCs w:val="23"/>
        </w:rPr>
        <w:t xml:space="preserve">Occasionally, restrictive covenants attached to the deeds for a property may restrict what work can be undertaken to trees. </w:t>
      </w:r>
    </w:p>
    <w:p w14:paraId="06263B59" w14:textId="77777777" w:rsidR="0033169E" w:rsidRPr="00883C50" w:rsidRDefault="0033169E" w:rsidP="0033169E">
      <w:pPr>
        <w:autoSpaceDE w:val="0"/>
        <w:autoSpaceDN w:val="0"/>
        <w:adjustRightInd w:val="0"/>
        <w:spacing w:after="0" w:line="240" w:lineRule="auto"/>
        <w:ind w:left="720"/>
        <w:rPr>
          <w:rFonts w:ascii="Calibri" w:hAnsi="Calibri" w:cs="Calibri"/>
          <w:color w:val="000000"/>
          <w:sz w:val="23"/>
          <w:szCs w:val="23"/>
        </w:rPr>
      </w:pPr>
    </w:p>
    <w:p w14:paraId="03BF828D" w14:textId="77777777" w:rsidR="00883C50" w:rsidRPr="00AA76D7" w:rsidRDefault="00883C50" w:rsidP="00AA76D7">
      <w:pPr>
        <w:pStyle w:val="Heading1"/>
        <w:numPr>
          <w:ilvl w:val="0"/>
          <w:numId w:val="8"/>
        </w:numPr>
      </w:pPr>
      <w:bookmarkStart w:id="19" w:name="_Toc45705907"/>
      <w:r w:rsidRPr="00AA76D7">
        <w:t>Replacement Tree Planting</w:t>
      </w:r>
      <w:bookmarkEnd w:id="19"/>
      <w:r w:rsidRPr="00AA76D7">
        <w:t xml:space="preserve"> </w:t>
      </w:r>
    </w:p>
    <w:p w14:paraId="65001E0F"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5F6B22C2" w14:textId="068C35EA" w:rsidR="00E02985" w:rsidRDefault="00E02985"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NPH has produced both Development and Environmental Strategies that outline the steps that will be taken to safeguard the tree population across Northampton. </w:t>
      </w:r>
    </w:p>
    <w:p w14:paraId="1705DB66" w14:textId="77777777" w:rsidR="00E02985" w:rsidRDefault="00E02985" w:rsidP="00883C50">
      <w:pPr>
        <w:autoSpaceDE w:val="0"/>
        <w:autoSpaceDN w:val="0"/>
        <w:adjustRightInd w:val="0"/>
        <w:spacing w:after="0" w:line="240" w:lineRule="auto"/>
        <w:rPr>
          <w:rFonts w:ascii="Calibri" w:hAnsi="Calibri" w:cs="Calibri"/>
          <w:color w:val="000000"/>
          <w:sz w:val="23"/>
          <w:szCs w:val="23"/>
        </w:rPr>
      </w:pPr>
    </w:p>
    <w:p w14:paraId="204CEAC7" w14:textId="40AE931A" w:rsidR="00E02985" w:rsidRDefault="00E02985"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T</w:t>
      </w:r>
      <w:r w:rsidR="00883C50" w:rsidRPr="00883C50">
        <w:rPr>
          <w:rFonts w:ascii="Calibri" w:hAnsi="Calibri" w:cs="Calibri"/>
          <w:color w:val="000000"/>
          <w:sz w:val="23"/>
          <w:szCs w:val="23"/>
        </w:rPr>
        <w:t>ree planting will be encouraged whenever</w:t>
      </w:r>
      <w:r>
        <w:rPr>
          <w:rFonts w:ascii="Calibri" w:hAnsi="Calibri" w:cs="Calibri"/>
          <w:color w:val="000000"/>
          <w:sz w:val="23"/>
          <w:szCs w:val="23"/>
        </w:rPr>
        <w:t xml:space="preserve"> existing</w:t>
      </w:r>
      <w:r w:rsidR="00883C50" w:rsidRPr="00883C50">
        <w:rPr>
          <w:rFonts w:ascii="Calibri" w:hAnsi="Calibri" w:cs="Calibri"/>
          <w:color w:val="000000"/>
          <w:sz w:val="23"/>
          <w:szCs w:val="23"/>
        </w:rPr>
        <w:t xml:space="preserve"> trees are removed from </w:t>
      </w:r>
      <w:r w:rsidR="0033169E">
        <w:rPr>
          <w:rFonts w:ascii="Calibri" w:hAnsi="Calibri" w:cs="Calibri"/>
          <w:color w:val="000000"/>
          <w:sz w:val="23"/>
          <w:szCs w:val="23"/>
        </w:rPr>
        <w:t>NPH managed</w:t>
      </w:r>
      <w:r w:rsidR="00883C50" w:rsidRPr="00883C50">
        <w:rPr>
          <w:rFonts w:ascii="Calibri" w:hAnsi="Calibri" w:cs="Calibri"/>
          <w:color w:val="000000"/>
          <w:sz w:val="23"/>
          <w:szCs w:val="23"/>
        </w:rPr>
        <w:t xml:space="preserve"> land</w:t>
      </w:r>
      <w:r>
        <w:rPr>
          <w:rFonts w:ascii="Calibri" w:hAnsi="Calibri" w:cs="Calibri"/>
          <w:color w:val="000000"/>
          <w:sz w:val="23"/>
          <w:szCs w:val="23"/>
        </w:rPr>
        <w:t xml:space="preserve"> and its ambition is to replace one with more, where possible. The </w:t>
      </w:r>
      <w:r w:rsidR="00381224">
        <w:rPr>
          <w:rFonts w:ascii="Calibri" w:hAnsi="Calibri" w:cs="Calibri"/>
          <w:color w:val="000000"/>
          <w:sz w:val="23"/>
          <w:szCs w:val="23"/>
        </w:rPr>
        <w:t>species of tree and the environment they are</w:t>
      </w:r>
      <w:r>
        <w:rPr>
          <w:rFonts w:ascii="Calibri" w:hAnsi="Calibri" w:cs="Calibri"/>
          <w:color w:val="000000"/>
          <w:sz w:val="23"/>
          <w:szCs w:val="23"/>
        </w:rPr>
        <w:t xml:space="preserve"> planted in will be given full consideration to ensure they will be easy to maintain over the long term, </w:t>
      </w:r>
      <w:r w:rsidR="00381224">
        <w:rPr>
          <w:rFonts w:ascii="Calibri" w:hAnsi="Calibri" w:cs="Calibri"/>
          <w:color w:val="000000"/>
          <w:sz w:val="23"/>
          <w:szCs w:val="23"/>
        </w:rPr>
        <w:t xml:space="preserve">maximising ecosystem benefits, </w:t>
      </w:r>
      <w:r>
        <w:rPr>
          <w:rFonts w:ascii="Calibri" w:hAnsi="Calibri" w:cs="Calibri"/>
          <w:color w:val="000000"/>
          <w:sz w:val="23"/>
          <w:szCs w:val="23"/>
        </w:rPr>
        <w:t xml:space="preserve">improving the lives of tenants and reducing potential future </w:t>
      </w:r>
      <w:r w:rsidR="003B7C48">
        <w:rPr>
          <w:rFonts w:ascii="Calibri" w:hAnsi="Calibri" w:cs="Calibri"/>
          <w:color w:val="000000"/>
          <w:sz w:val="23"/>
          <w:szCs w:val="23"/>
        </w:rPr>
        <w:t>i</w:t>
      </w:r>
      <w:r>
        <w:rPr>
          <w:rFonts w:ascii="Calibri" w:hAnsi="Calibri" w:cs="Calibri"/>
          <w:color w:val="000000"/>
          <w:sz w:val="23"/>
          <w:szCs w:val="23"/>
        </w:rPr>
        <w:t>ssues.</w:t>
      </w:r>
    </w:p>
    <w:p w14:paraId="08350311" w14:textId="77777777" w:rsidR="00E02985" w:rsidRDefault="00E02985" w:rsidP="00883C50">
      <w:pPr>
        <w:autoSpaceDE w:val="0"/>
        <w:autoSpaceDN w:val="0"/>
        <w:adjustRightInd w:val="0"/>
        <w:spacing w:after="0" w:line="240" w:lineRule="auto"/>
        <w:rPr>
          <w:rFonts w:ascii="Calibri" w:hAnsi="Calibri" w:cs="Calibri"/>
          <w:color w:val="000000"/>
          <w:sz w:val="23"/>
          <w:szCs w:val="23"/>
        </w:rPr>
      </w:pPr>
    </w:p>
    <w:p w14:paraId="508E0030" w14:textId="046A3BA5"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Where a tree is protected by a Tree Preservation Order and it is dead or unsafe, a tree replacement will normally be required. </w:t>
      </w:r>
    </w:p>
    <w:p w14:paraId="72AA0A0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04E96AB" w14:textId="2A968B3E"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To help maintain</w:t>
      </w:r>
      <w:r w:rsidR="00E02985">
        <w:rPr>
          <w:rFonts w:ascii="Calibri" w:hAnsi="Calibri" w:cs="Calibri"/>
          <w:color w:val="000000"/>
          <w:sz w:val="23"/>
          <w:szCs w:val="23"/>
        </w:rPr>
        <w:t xml:space="preserve"> and increase the </w:t>
      </w:r>
      <w:r w:rsidRPr="00883C50">
        <w:rPr>
          <w:rFonts w:ascii="Calibri" w:hAnsi="Calibri" w:cs="Calibri"/>
          <w:color w:val="000000"/>
          <w:sz w:val="23"/>
          <w:szCs w:val="23"/>
        </w:rPr>
        <w:t xml:space="preserve">continuity of tree cover across the </w:t>
      </w:r>
      <w:r w:rsidR="00A665BD">
        <w:rPr>
          <w:rFonts w:ascii="Calibri" w:hAnsi="Calibri" w:cs="Calibri"/>
          <w:color w:val="000000"/>
          <w:sz w:val="23"/>
          <w:szCs w:val="23"/>
        </w:rPr>
        <w:t>town</w:t>
      </w:r>
      <w:r w:rsidRPr="00883C50">
        <w:rPr>
          <w:rFonts w:ascii="Calibri" w:hAnsi="Calibri" w:cs="Calibri"/>
          <w:color w:val="000000"/>
          <w:sz w:val="23"/>
          <w:szCs w:val="23"/>
        </w:rPr>
        <w:t xml:space="preserve"> </w:t>
      </w:r>
      <w:r w:rsidR="00A665BD">
        <w:rPr>
          <w:rFonts w:ascii="Calibri" w:hAnsi="Calibri" w:cs="Calibri"/>
          <w:color w:val="000000"/>
          <w:sz w:val="23"/>
          <w:szCs w:val="23"/>
        </w:rPr>
        <w:t>NPH</w:t>
      </w:r>
      <w:r w:rsidRPr="00883C50">
        <w:rPr>
          <w:rFonts w:ascii="Calibri" w:hAnsi="Calibri" w:cs="Calibri"/>
          <w:color w:val="000000"/>
          <w:sz w:val="23"/>
          <w:szCs w:val="23"/>
        </w:rPr>
        <w:t xml:space="preserve"> will undertake the planting of new trees on </w:t>
      </w:r>
      <w:r w:rsidR="00A665BD">
        <w:rPr>
          <w:rFonts w:ascii="Calibri" w:hAnsi="Calibri" w:cs="Calibri"/>
          <w:color w:val="000000"/>
          <w:sz w:val="23"/>
          <w:szCs w:val="23"/>
        </w:rPr>
        <w:t>the land it manages</w:t>
      </w:r>
      <w:r w:rsidRPr="00883C50">
        <w:rPr>
          <w:rFonts w:ascii="Calibri" w:hAnsi="Calibri" w:cs="Calibri"/>
          <w:color w:val="000000"/>
          <w:sz w:val="23"/>
          <w:szCs w:val="23"/>
        </w:rPr>
        <w:t xml:space="preserve"> when suitable opportunities arise. Having too many of the same type of tree in a locality is a concern because of the increased risk of a devastating loss of one or more species of tree due to pests / diseases or other environmental factors. </w:t>
      </w:r>
    </w:p>
    <w:p w14:paraId="61F6CA8D"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3C57869" w14:textId="2FE46803" w:rsidR="00883C50" w:rsidRPr="00AA76D7" w:rsidRDefault="00883C50" w:rsidP="00AA76D7">
      <w:pPr>
        <w:pStyle w:val="Heading1"/>
        <w:numPr>
          <w:ilvl w:val="0"/>
          <w:numId w:val="8"/>
        </w:numPr>
      </w:pPr>
      <w:bookmarkStart w:id="20" w:name="_Toc45705908"/>
      <w:r w:rsidRPr="00AA76D7">
        <w:t xml:space="preserve">Trees and </w:t>
      </w:r>
      <w:r w:rsidR="00EB03B7">
        <w:t xml:space="preserve">Estate </w:t>
      </w:r>
      <w:r w:rsidRPr="00AA76D7">
        <w:t>Development</w:t>
      </w:r>
      <w:bookmarkEnd w:id="20"/>
      <w:r w:rsidRPr="00AA76D7">
        <w:t xml:space="preserve"> </w:t>
      </w:r>
    </w:p>
    <w:p w14:paraId="59A93FAA"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1ED8D80E" w14:textId="0B43273C" w:rsidR="00EB03B7" w:rsidRDefault="00EB03B7" w:rsidP="00EB03B7">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NPH has produced </w:t>
      </w:r>
      <w:r w:rsidR="00381224">
        <w:rPr>
          <w:rFonts w:ascii="Calibri" w:hAnsi="Calibri" w:cs="Calibri"/>
          <w:color w:val="000000"/>
          <w:sz w:val="23"/>
          <w:szCs w:val="23"/>
        </w:rPr>
        <w:t xml:space="preserve">a Sustainability </w:t>
      </w:r>
      <w:r>
        <w:rPr>
          <w:rFonts w:ascii="Calibri" w:hAnsi="Calibri" w:cs="Calibri"/>
          <w:color w:val="000000"/>
          <w:sz w:val="23"/>
          <w:szCs w:val="23"/>
        </w:rPr>
        <w:t>Strateg</w:t>
      </w:r>
      <w:r w:rsidR="00381224">
        <w:rPr>
          <w:rFonts w:ascii="Calibri" w:hAnsi="Calibri" w:cs="Calibri"/>
          <w:color w:val="000000"/>
          <w:sz w:val="23"/>
          <w:szCs w:val="23"/>
        </w:rPr>
        <w:t>y</w:t>
      </w:r>
      <w:r>
        <w:rPr>
          <w:rFonts w:ascii="Calibri" w:hAnsi="Calibri" w:cs="Calibri"/>
          <w:color w:val="000000"/>
          <w:sz w:val="23"/>
          <w:szCs w:val="23"/>
        </w:rPr>
        <w:t xml:space="preserve"> that outline the steps that will be taken to safeguard the tree population across Northampton. </w:t>
      </w:r>
    </w:p>
    <w:p w14:paraId="0A0FE535" w14:textId="77777777" w:rsidR="00EB03B7" w:rsidRDefault="00EB03B7" w:rsidP="00883C50">
      <w:pPr>
        <w:autoSpaceDE w:val="0"/>
        <w:autoSpaceDN w:val="0"/>
        <w:adjustRightInd w:val="0"/>
        <w:spacing w:after="0" w:line="240" w:lineRule="auto"/>
        <w:rPr>
          <w:rFonts w:ascii="Calibri" w:hAnsi="Calibri" w:cs="Calibri"/>
          <w:color w:val="000000"/>
          <w:sz w:val="23"/>
          <w:szCs w:val="23"/>
        </w:rPr>
      </w:pPr>
    </w:p>
    <w:p w14:paraId="4CFC4FB3" w14:textId="04E8B167" w:rsidR="00883C50" w:rsidRPr="00883C50" w:rsidRDefault="00A665BD"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NPH is</w:t>
      </w:r>
      <w:r w:rsidR="00883C50" w:rsidRPr="00883C50">
        <w:rPr>
          <w:rFonts w:ascii="Calibri" w:hAnsi="Calibri" w:cs="Calibri"/>
          <w:color w:val="000000"/>
          <w:sz w:val="23"/>
          <w:szCs w:val="23"/>
        </w:rPr>
        <w:t xml:space="preserve"> committed to continuously improving the way that trees are considered in relation to planning applications for new development. </w:t>
      </w:r>
      <w:r>
        <w:rPr>
          <w:rFonts w:ascii="Calibri" w:hAnsi="Calibri" w:cs="Calibri"/>
          <w:color w:val="000000"/>
          <w:sz w:val="23"/>
          <w:szCs w:val="23"/>
        </w:rPr>
        <w:t>NPH</w:t>
      </w:r>
      <w:r w:rsidR="00883C50" w:rsidRPr="00883C50">
        <w:rPr>
          <w:rFonts w:ascii="Calibri" w:hAnsi="Calibri" w:cs="Calibri"/>
          <w:color w:val="000000"/>
          <w:sz w:val="23"/>
          <w:szCs w:val="23"/>
        </w:rPr>
        <w:t xml:space="preserve"> will ensure that full consideration is given to both the retention of existing trees and the planting of new ones</w:t>
      </w:r>
      <w:r w:rsidR="00EB03B7">
        <w:rPr>
          <w:rFonts w:ascii="Calibri" w:hAnsi="Calibri" w:cs="Calibri"/>
          <w:color w:val="000000"/>
          <w:sz w:val="23"/>
          <w:szCs w:val="23"/>
        </w:rPr>
        <w:t xml:space="preserve"> on all development sites</w:t>
      </w:r>
      <w:r w:rsidR="00883C50" w:rsidRPr="00883C50">
        <w:rPr>
          <w:rFonts w:ascii="Calibri" w:hAnsi="Calibri" w:cs="Calibri"/>
          <w:color w:val="000000"/>
          <w:sz w:val="23"/>
          <w:szCs w:val="23"/>
        </w:rPr>
        <w:t xml:space="preserve">. </w:t>
      </w:r>
      <w:r>
        <w:rPr>
          <w:rFonts w:ascii="Calibri" w:hAnsi="Calibri" w:cs="Calibri"/>
          <w:color w:val="000000"/>
          <w:sz w:val="23"/>
          <w:szCs w:val="23"/>
        </w:rPr>
        <w:t>NPH</w:t>
      </w:r>
      <w:r w:rsidR="00883C50" w:rsidRPr="00883C50">
        <w:rPr>
          <w:rFonts w:ascii="Calibri" w:hAnsi="Calibri" w:cs="Calibri"/>
          <w:color w:val="000000"/>
          <w:sz w:val="23"/>
          <w:szCs w:val="23"/>
        </w:rPr>
        <w:t xml:space="preserve"> will </w:t>
      </w:r>
      <w:proofErr w:type="gramStart"/>
      <w:r w:rsidR="00883C50" w:rsidRPr="00883C50">
        <w:rPr>
          <w:rFonts w:ascii="Calibri" w:hAnsi="Calibri" w:cs="Calibri"/>
          <w:color w:val="000000"/>
          <w:sz w:val="23"/>
          <w:szCs w:val="23"/>
        </w:rPr>
        <w:t>take into account</w:t>
      </w:r>
      <w:proofErr w:type="gramEnd"/>
      <w:r w:rsidR="00883C50" w:rsidRPr="00883C50">
        <w:rPr>
          <w:rFonts w:ascii="Calibri" w:hAnsi="Calibri" w:cs="Calibri"/>
          <w:color w:val="000000"/>
          <w:sz w:val="23"/>
          <w:szCs w:val="23"/>
        </w:rPr>
        <w:t xml:space="preserve"> the ultimate mature size of the tree, available space and the relationship to buildings when designing layouts to avoid causing future relationship issues</w:t>
      </w:r>
      <w:r w:rsidR="002F3B17">
        <w:rPr>
          <w:rFonts w:ascii="Calibri" w:hAnsi="Calibri" w:cs="Calibri"/>
          <w:color w:val="000000"/>
          <w:sz w:val="23"/>
          <w:szCs w:val="23"/>
        </w:rPr>
        <w:t xml:space="preserve">.  </w:t>
      </w:r>
      <w:r w:rsidR="00EB03B7">
        <w:rPr>
          <w:rFonts w:ascii="Calibri" w:hAnsi="Calibri" w:cs="Calibri"/>
          <w:color w:val="000000"/>
          <w:sz w:val="23"/>
          <w:szCs w:val="23"/>
        </w:rPr>
        <w:t>It will also consider the ease of future maintenance as the trees mature.</w:t>
      </w:r>
    </w:p>
    <w:p w14:paraId="068A51EF"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375F161" w14:textId="6E6FD26F" w:rsidR="00382C29"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Once the trees to be retained have been identified, their removal can be prohibited by a Tree Preservation Order, planning conditions or a planning agreement. The aim of this policy is to ensure that trees are not unnecessarily lost and that the most suitable ones are retained. </w:t>
      </w:r>
    </w:p>
    <w:p w14:paraId="52E8DF57" w14:textId="77777777" w:rsidR="00382C29" w:rsidRDefault="00382C29">
      <w:pPr>
        <w:rPr>
          <w:rFonts w:ascii="Calibri" w:hAnsi="Calibri" w:cs="Calibri"/>
          <w:color w:val="000000"/>
          <w:sz w:val="23"/>
          <w:szCs w:val="23"/>
        </w:rPr>
      </w:pPr>
      <w:r>
        <w:rPr>
          <w:rFonts w:ascii="Calibri" w:hAnsi="Calibri" w:cs="Calibri"/>
          <w:color w:val="000000"/>
          <w:sz w:val="23"/>
          <w:szCs w:val="23"/>
        </w:rPr>
        <w:br w:type="page"/>
      </w:r>
    </w:p>
    <w:p w14:paraId="23D2F0E2"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EB9C883"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184E4539" w14:textId="1F6D342A" w:rsidR="00883C50" w:rsidRPr="00AA76D7" w:rsidRDefault="00883C50" w:rsidP="00AA76D7">
      <w:pPr>
        <w:pStyle w:val="Heading1"/>
        <w:numPr>
          <w:ilvl w:val="0"/>
          <w:numId w:val="8"/>
        </w:numPr>
      </w:pPr>
      <w:bookmarkStart w:id="21" w:name="_Toc45705909"/>
      <w:r w:rsidRPr="00AA76D7">
        <w:t xml:space="preserve">Vandalism </w:t>
      </w:r>
      <w:r w:rsidR="00685552">
        <w:t>a</w:t>
      </w:r>
      <w:r w:rsidRPr="00AA76D7">
        <w:t xml:space="preserve">nd Damage </w:t>
      </w:r>
      <w:r w:rsidR="00685552">
        <w:t>t</w:t>
      </w:r>
      <w:r w:rsidRPr="00AA76D7">
        <w:t>o Council Owned / Managed Trees</w:t>
      </w:r>
      <w:bookmarkEnd w:id="21"/>
      <w:r w:rsidRPr="00AA76D7">
        <w:t xml:space="preserve"> </w:t>
      </w:r>
    </w:p>
    <w:p w14:paraId="0DC26A4F"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767520ED"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Vandalism is an increasing pressure on trees. Usually it is young newly planted trees that are damaged; however, mature trees are often damaged too. There are various ways in which vandalism can be counteracted, but none of these is 100% effective against determined attack. </w:t>
      </w:r>
    </w:p>
    <w:p w14:paraId="067D2833"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0A7BE900" w14:textId="35050DCD"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There are cases where trees </w:t>
      </w:r>
      <w:r w:rsidR="00A665BD">
        <w:rPr>
          <w:rFonts w:ascii="Calibri" w:hAnsi="Calibri" w:cs="Calibri"/>
          <w:color w:val="000000"/>
          <w:sz w:val="23"/>
          <w:szCs w:val="23"/>
        </w:rPr>
        <w:t>NPH manages that</w:t>
      </w:r>
      <w:r w:rsidRPr="00883C50">
        <w:rPr>
          <w:rFonts w:ascii="Calibri" w:hAnsi="Calibri" w:cs="Calibri"/>
          <w:color w:val="000000"/>
          <w:sz w:val="23"/>
          <w:szCs w:val="23"/>
        </w:rPr>
        <w:t xml:space="preserve"> have been irrevocably damaged or removed without permission. This is criminal damage. </w:t>
      </w:r>
      <w:r w:rsidR="00A665BD">
        <w:rPr>
          <w:rFonts w:ascii="Calibri" w:hAnsi="Calibri" w:cs="Calibri"/>
          <w:color w:val="000000"/>
          <w:sz w:val="23"/>
          <w:szCs w:val="23"/>
        </w:rPr>
        <w:t>NPH</w:t>
      </w:r>
      <w:r w:rsidRPr="00883C50">
        <w:rPr>
          <w:rFonts w:ascii="Calibri" w:hAnsi="Calibri" w:cs="Calibri"/>
          <w:color w:val="000000"/>
          <w:sz w:val="23"/>
          <w:szCs w:val="23"/>
        </w:rPr>
        <w:t xml:space="preserve"> will investigate any reports of vandalism / damage to trees </w:t>
      </w:r>
      <w:r w:rsidR="00A665BD">
        <w:rPr>
          <w:rFonts w:ascii="Calibri" w:hAnsi="Calibri" w:cs="Calibri"/>
          <w:color w:val="000000"/>
          <w:sz w:val="23"/>
          <w:szCs w:val="23"/>
        </w:rPr>
        <w:t xml:space="preserve">under its </w:t>
      </w:r>
      <w:r w:rsidRPr="00883C50">
        <w:rPr>
          <w:rFonts w:ascii="Calibri" w:hAnsi="Calibri" w:cs="Calibri"/>
          <w:color w:val="000000"/>
          <w:sz w:val="23"/>
          <w:szCs w:val="23"/>
        </w:rPr>
        <w:t>management</w:t>
      </w:r>
      <w:r w:rsidR="00685552">
        <w:rPr>
          <w:rFonts w:ascii="Calibri" w:hAnsi="Calibri" w:cs="Calibri"/>
          <w:color w:val="000000"/>
          <w:sz w:val="23"/>
          <w:szCs w:val="23"/>
        </w:rPr>
        <w:t xml:space="preserve"> </w:t>
      </w:r>
      <w:r w:rsidRPr="00883C50">
        <w:rPr>
          <w:rFonts w:ascii="Calibri" w:hAnsi="Calibri" w:cs="Calibri"/>
          <w:color w:val="000000"/>
          <w:sz w:val="23"/>
          <w:szCs w:val="23"/>
        </w:rPr>
        <w:t>and try to repair any damage where</w:t>
      </w:r>
      <w:r w:rsidR="00A665BD">
        <w:rPr>
          <w:rFonts w:ascii="Calibri" w:hAnsi="Calibri" w:cs="Calibri"/>
          <w:color w:val="000000"/>
          <w:sz w:val="23"/>
          <w:szCs w:val="23"/>
        </w:rPr>
        <w:t xml:space="preserve"> it</w:t>
      </w:r>
      <w:r w:rsidRPr="00883C50">
        <w:rPr>
          <w:rFonts w:ascii="Calibri" w:hAnsi="Calibri" w:cs="Calibri"/>
          <w:color w:val="000000"/>
          <w:sz w:val="23"/>
          <w:szCs w:val="23"/>
        </w:rPr>
        <w:t xml:space="preserve"> can. </w:t>
      </w:r>
    </w:p>
    <w:p w14:paraId="4EA64884"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5C38CD8A" w14:textId="77777777" w:rsidR="00883C50" w:rsidRPr="00883C50" w:rsidRDefault="00467DDB" w:rsidP="00883C50">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NPH</w:t>
      </w:r>
      <w:r w:rsidR="00883C50" w:rsidRPr="00883C50">
        <w:rPr>
          <w:rFonts w:ascii="Calibri" w:hAnsi="Calibri" w:cs="Calibri"/>
          <w:color w:val="000000"/>
          <w:sz w:val="23"/>
          <w:szCs w:val="23"/>
        </w:rPr>
        <w:t xml:space="preserve"> will remove rope swings from trees </w:t>
      </w:r>
      <w:r>
        <w:rPr>
          <w:rFonts w:ascii="Calibri" w:hAnsi="Calibri" w:cs="Calibri"/>
          <w:color w:val="000000"/>
          <w:sz w:val="23"/>
          <w:szCs w:val="23"/>
        </w:rPr>
        <w:t>under its</w:t>
      </w:r>
      <w:r w:rsidR="00883C50" w:rsidRPr="00883C50">
        <w:rPr>
          <w:rFonts w:ascii="Calibri" w:hAnsi="Calibri" w:cs="Calibri"/>
          <w:color w:val="000000"/>
          <w:sz w:val="23"/>
          <w:szCs w:val="23"/>
        </w:rPr>
        <w:t xml:space="preserve"> management where </w:t>
      </w:r>
      <w:r>
        <w:rPr>
          <w:rFonts w:ascii="Calibri" w:hAnsi="Calibri" w:cs="Calibri"/>
          <w:color w:val="000000"/>
          <w:sz w:val="23"/>
          <w:szCs w:val="23"/>
        </w:rPr>
        <w:t>it is</w:t>
      </w:r>
      <w:r w:rsidR="00883C50" w:rsidRPr="00883C50">
        <w:rPr>
          <w:rFonts w:ascii="Calibri" w:hAnsi="Calibri" w:cs="Calibri"/>
          <w:color w:val="000000"/>
          <w:sz w:val="23"/>
          <w:szCs w:val="23"/>
        </w:rPr>
        <w:t xml:space="preserve"> aware of them. </w:t>
      </w:r>
    </w:p>
    <w:p w14:paraId="0A31FBF5"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3A9B8ACB" w14:textId="77777777" w:rsidR="00883C50" w:rsidRPr="00AA76D7" w:rsidRDefault="00883C50" w:rsidP="00AA76D7">
      <w:pPr>
        <w:pStyle w:val="Heading1"/>
        <w:numPr>
          <w:ilvl w:val="0"/>
          <w:numId w:val="8"/>
        </w:numPr>
      </w:pPr>
      <w:bookmarkStart w:id="22" w:name="_Toc45705910"/>
      <w:r w:rsidRPr="00AA76D7">
        <w:t>Biosecurity / Pest and Epidemic Management</w:t>
      </w:r>
      <w:bookmarkEnd w:id="22"/>
      <w:r w:rsidRPr="00AA76D7">
        <w:t xml:space="preserve"> </w:t>
      </w:r>
    </w:p>
    <w:p w14:paraId="7C286EB3" w14:textId="77777777" w:rsidR="00883C50" w:rsidRPr="00883C50" w:rsidRDefault="00883C50" w:rsidP="00883C50">
      <w:pPr>
        <w:autoSpaceDE w:val="0"/>
        <w:autoSpaceDN w:val="0"/>
        <w:adjustRightInd w:val="0"/>
        <w:spacing w:after="0" w:line="240" w:lineRule="auto"/>
        <w:rPr>
          <w:rFonts w:ascii="Calibri" w:hAnsi="Calibri" w:cs="Calibri"/>
          <w:color w:val="000000"/>
          <w:sz w:val="26"/>
          <w:szCs w:val="26"/>
        </w:rPr>
      </w:pPr>
    </w:p>
    <w:p w14:paraId="362BCAE1"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r w:rsidRPr="00883C50">
        <w:rPr>
          <w:rFonts w:ascii="Calibri" w:hAnsi="Calibri" w:cs="Calibri"/>
          <w:color w:val="000000"/>
          <w:sz w:val="23"/>
          <w:szCs w:val="23"/>
        </w:rPr>
        <w:t xml:space="preserve">Biosecurity is a set of precautions that aim to prevent the spread of pests, pathogens or invasive species. The threat to trees from these has never been greater and as </w:t>
      </w:r>
      <w:r w:rsidR="00467DDB">
        <w:rPr>
          <w:rFonts w:ascii="Calibri" w:hAnsi="Calibri" w:cs="Calibri"/>
          <w:color w:val="000000"/>
          <w:sz w:val="23"/>
          <w:szCs w:val="23"/>
        </w:rPr>
        <w:t>manager of large areas of land</w:t>
      </w:r>
      <w:r w:rsidRPr="00883C50">
        <w:rPr>
          <w:rFonts w:ascii="Calibri" w:hAnsi="Calibri" w:cs="Calibri"/>
          <w:color w:val="000000"/>
          <w:sz w:val="23"/>
          <w:szCs w:val="23"/>
        </w:rPr>
        <w:t xml:space="preserve">, </w:t>
      </w:r>
      <w:r w:rsidR="00467DDB">
        <w:rPr>
          <w:rFonts w:ascii="Calibri" w:hAnsi="Calibri" w:cs="Calibri"/>
          <w:color w:val="000000"/>
          <w:sz w:val="23"/>
          <w:szCs w:val="23"/>
        </w:rPr>
        <w:t>NPH</w:t>
      </w:r>
      <w:r w:rsidRPr="00883C50">
        <w:rPr>
          <w:rFonts w:ascii="Calibri" w:hAnsi="Calibri" w:cs="Calibri"/>
          <w:color w:val="000000"/>
          <w:sz w:val="23"/>
          <w:szCs w:val="23"/>
        </w:rPr>
        <w:t xml:space="preserve"> undertake</w:t>
      </w:r>
      <w:r w:rsidR="00467DDB">
        <w:rPr>
          <w:rFonts w:ascii="Calibri" w:hAnsi="Calibri" w:cs="Calibri"/>
          <w:color w:val="000000"/>
          <w:sz w:val="23"/>
          <w:szCs w:val="23"/>
        </w:rPr>
        <w:t>s</w:t>
      </w:r>
      <w:r w:rsidRPr="00883C50">
        <w:rPr>
          <w:rFonts w:ascii="Calibri" w:hAnsi="Calibri" w:cs="Calibri"/>
          <w:color w:val="000000"/>
          <w:sz w:val="23"/>
          <w:szCs w:val="23"/>
        </w:rPr>
        <w:t xml:space="preserve"> to follow best practice and specific advice that is regularly published by the Forestry Commission. Attendances to high risk sites are subject to risk assessment and we employ measures to minimise pest or disease spread. </w:t>
      </w:r>
    </w:p>
    <w:p w14:paraId="4912EB56"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p w14:paraId="7E195AE0" w14:textId="77777777" w:rsidR="00883C50" w:rsidRPr="00883C50" w:rsidRDefault="00883C50" w:rsidP="00883C50">
      <w:pPr>
        <w:autoSpaceDE w:val="0"/>
        <w:autoSpaceDN w:val="0"/>
        <w:adjustRightInd w:val="0"/>
        <w:spacing w:after="0" w:line="240" w:lineRule="auto"/>
        <w:rPr>
          <w:rFonts w:ascii="Calibri" w:hAnsi="Calibri" w:cs="Calibri"/>
          <w:color w:val="000000"/>
          <w:sz w:val="23"/>
          <w:szCs w:val="23"/>
        </w:rPr>
      </w:pPr>
    </w:p>
    <w:sectPr w:rsidR="00883C50" w:rsidRPr="00883C50" w:rsidSect="00E6141E">
      <w:headerReference w:type="default" r:id="rId12"/>
      <w:footerReference w:type="default" r:id="rId1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icky McKenzie" w:date="2020-05-19T12:53:00Z" w:initials="NM">
    <w:p w14:paraId="7AF4781D" w14:textId="5972BECD" w:rsidR="00531800" w:rsidRDefault="00531800">
      <w:pPr>
        <w:pStyle w:val="CommentText"/>
      </w:pPr>
      <w:r>
        <w:rPr>
          <w:rStyle w:val="CommentReference"/>
        </w:rPr>
        <w:annotationRef/>
      </w:r>
      <w:r>
        <w:t xml:space="preserve">Can you check with Helen what she does now with her sites.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4781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4781D" w16cid:durableId="226E55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9E31" w14:textId="77777777" w:rsidR="00E6141E" w:rsidRDefault="00E6141E" w:rsidP="007E4608">
      <w:pPr>
        <w:spacing w:after="0" w:line="240" w:lineRule="auto"/>
      </w:pPr>
      <w:r>
        <w:separator/>
      </w:r>
    </w:p>
  </w:endnote>
  <w:endnote w:type="continuationSeparator" w:id="0">
    <w:p w14:paraId="463C3E63" w14:textId="77777777" w:rsidR="00E6141E" w:rsidRDefault="00E6141E" w:rsidP="007E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5" w:type="dxa"/>
      <w:tblInd w:w="-155" w:type="dxa"/>
      <w:tblBorders>
        <w:top w:val="single" w:sz="4" w:space="0" w:color="auto"/>
        <w:insideH w:val="single" w:sz="4" w:space="0" w:color="auto"/>
        <w:insideV w:val="single" w:sz="4" w:space="0" w:color="auto"/>
      </w:tblBorders>
      <w:tblLook w:val="0000" w:firstRow="0" w:lastRow="0" w:firstColumn="0" w:lastColumn="0" w:noHBand="0" w:noVBand="0"/>
    </w:tblPr>
    <w:tblGrid>
      <w:gridCol w:w="9495"/>
    </w:tblGrid>
    <w:tr w:rsidR="00531800" w14:paraId="4AD748B0" w14:textId="77777777" w:rsidTr="00DB45B5">
      <w:trPr>
        <w:trHeight w:val="585"/>
      </w:trPr>
      <w:tc>
        <w:tcPr>
          <w:tcW w:w="9495" w:type="dxa"/>
        </w:tcPr>
        <w:p w14:paraId="5F8E92FF" w14:textId="7B454208" w:rsidR="00531800" w:rsidRDefault="00893A02" w:rsidP="00893A02">
          <w:pPr>
            <w:pStyle w:val="Footer"/>
          </w:pPr>
          <w:r>
            <w:t xml:space="preserve">Version 1.0                                                           Page </w:t>
          </w:r>
          <w:r>
            <w:fldChar w:fldCharType="begin"/>
          </w:r>
          <w:r>
            <w:instrText xml:space="preserve"> PAGE   \* MERGEFORMAT </w:instrText>
          </w:r>
          <w:r>
            <w:fldChar w:fldCharType="separate"/>
          </w:r>
          <w:r>
            <w:rPr>
              <w:noProof/>
            </w:rPr>
            <w:t>1</w:t>
          </w:r>
          <w:r>
            <w:rPr>
              <w:noProof/>
            </w:rPr>
            <w:fldChar w:fldCharType="end"/>
          </w:r>
        </w:p>
        <w:p w14:paraId="7BAA2EEE" w14:textId="77777777" w:rsidR="00531800" w:rsidRDefault="00531800" w:rsidP="00DB45B5">
          <w:pPr>
            <w:pStyle w:val="Footer"/>
            <w:jc w:val="center"/>
          </w:pPr>
        </w:p>
      </w:tc>
    </w:tr>
    <w:tr w:rsidR="00893A02" w14:paraId="23A9E505" w14:textId="77777777" w:rsidTr="00DB45B5">
      <w:trPr>
        <w:trHeight w:val="585"/>
      </w:trPr>
      <w:tc>
        <w:tcPr>
          <w:tcW w:w="9495" w:type="dxa"/>
        </w:tcPr>
        <w:p w14:paraId="0EBDD53B" w14:textId="77777777" w:rsidR="00893A02" w:rsidRDefault="00893A02" w:rsidP="00893A02">
          <w:pPr>
            <w:pStyle w:val="Foote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0B39" w14:textId="77777777" w:rsidR="00E6141E" w:rsidRDefault="00E6141E" w:rsidP="007E4608">
      <w:pPr>
        <w:spacing w:after="0" w:line="240" w:lineRule="auto"/>
      </w:pPr>
      <w:r>
        <w:separator/>
      </w:r>
    </w:p>
  </w:footnote>
  <w:footnote w:type="continuationSeparator" w:id="0">
    <w:p w14:paraId="2DE6D658" w14:textId="77777777" w:rsidR="00E6141E" w:rsidRDefault="00E6141E" w:rsidP="007E4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3B09" w14:textId="77777777" w:rsidR="00531800" w:rsidRDefault="00531800" w:rsidP="007E4608">
    <w:pPr>
      <w:pageBreakBefore/>
      <w:autoSpaceDE w:val="0"/>
      <w:autoSpaceDN w:val="0"/>
      <w:adjustRightInd w:val="0"/>
      <w:spacing w:after="0" w:line="240" w:lineRule="auto"/>
      <w:jc w:val="right"/>
      <w:rPr>
        <w:rFonts w:ascii="Arial" w:hAnsi="Arial" w:cs="Arial"/>
        <w:color w:val="000000"/>
      </w:rPr>
    </w:pPr>
    <w:r>
      <w:rPr>
        <w:rFonts w:ascii="Arial" w:hAnsi="Arial" w:cs="Arial"/>
        <w:color w:val="000000"/>
      </w:rPr>
      <w:t>Northampton Partnership Homes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31800" w:rsidRPr="00F24D0B" w14:paraId="67C19869" w14:textId="77777777" w:rsidTr="007E4608">
      <w:tc>
        <w:tcPr>
          <w:tcW w:w="9016" w:type="dxa"/>
        </w:tcPr>
        <w:p w14:paraId="42A5A541" w14:textId="77777777" w:rsidR="00531800" w:rsidRPr="00F24D0B" w:rsidRDefault="00531800" w:rsidP="00D75FE6">
          <w:pPr>
            <w:pageBreakBefore/>
            <w:autoSpaceDE w:val="0"/>
            <w:autoSpaceDN w:val="0"/>
            <w:adjustRightInd w:val="0"/>
            <w:jc w:val="right"/>
            <w:rPr>
              <w:rFonts w:ascii="Arial" w:hAnsi="Arial" w:cs="Arial"/>
              <w:color w:val="000000"/>
            </w:rPr>
          </w:pPr>
          <w:r w:rsidRPr="00F24D0B">
            <w:rPr>
              <w:rFonts w:ascii="Arial" w:hAnsi="Arial" w:cs="Arial"/>
              <w:color w:val="000000"/>
            </w:rPr>
            <w:t xml:space="preserve">Tree Management Policy </w:t>
          </w:r>
        </w:p>
      </w:tc>
    </w:tr>
  </w:tbl>
  <w:p w14:paraId="0900E045" w14:textId="77777777" w:rsidR="00531800" w:rsidRDefault="00531800">
    <w:pPr>
      <w:pStyle w:val="Header"/>
    </w:pPr>
  </w:p>
  <w:p w14:paraId="01A86EAB" w14:textId="77777777" w:rsidR="00531800" w:rsidRDefault="0053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D60"/>
    <w:multiLevelType w:val="hybridMultilevel"/>
    <w:tmpl w:val="68506358"/>
    <w:lvl w:ilvl="0" w:tplc="222EC9F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4C0B79"/>
    <w:multiLevelType w:val="hybridMultilevel"/>
    <w:tmpl w:val="175A17C2"/>
    <w:lvl w:ilvl="0" w:tplc="0C428C48">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276EA"/>
    <w:multiLevelType w:val="hybridMultilevel"/>
    <w:tmpl w:val="AEC8DF78"/>
    <w:lvl w:ilvl="0" w:tplc="222EC9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A61C2"/>
    <w:multiLevelType w:val="hybridMultilevel"/>
    <w:tmpl w:val="94202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177AC"/>
    <w:multiLevelType w:val="hybridMultilevel"/>
    <w:tmpl w:val="B8DC8340"/>
    <w:lvl w:ilvl="0" w:tplc="08090001">
      <w:start w:val="1"/>
      <w:numFmt w:val="bullet"/>
      <w:lvlText w:val=""/>
      <w:lvlJc w:val="left"/>
      <w:pPr>
        <w:ind w:left="720" w:hanging="360"/>
      </w:pPr>
      <w:rPr>
        <w:rFonts w:ascii="Symbol" w:hAnsi="Symbol" w:hint="default"/>
      </w:rPr>
    </w:lvl>
    <w:lvl w:ilvl="1" w:tplc="CD5840A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D3157"/>
    <w:multiLevelType w:val="hybridMultilevel"/>
    <w:tmpl w:val="22103CBA"/>
    <w:lvl w:ilvl="0" w:tplc="0C428C48">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AC15FA"/>
    <w:multiLevelType w:val="hybridMultilevel"/>
    <w:tmpl w:val="81C4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C013B1"/>
    <w:multiLevelType w:val="hybridMultilevel"/>
    <w:tmpl w:val="2458A08A"/>
    <w:lvl w:ilvl="0" w:tplc="222EC9F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7640811">
    <w:abstractNumId w:val="6"/>
  </w:num>
  <w:num w:numId="2" w16cid:durableId="1830948940">
    <w:abstractNumId w:val="4"/>
  </w:num>
  <w:num w:numId="3" w16cid:durableId="113640973">
    <w:abstractNumId w:val="3"/>
  </w:num>
  <w:num w:numId="4" w16cid:durableId="337539761">
    <w:abstractNumId w:val="1"/>
  </w:num>
  <w:num w:numId="5" w16cid:durableId="506016235">
    <w:abstractNumId w:val="5"/>
  </w:num>
  <w:num w:numId="6" w16cid:durableId="747193018">
    <w:abstractNumId w:val="2"/>
  </w:num>
  <w:num w:numId="7" w16cid:durableId="1403913001">
    <w:abstractNumId w:val="7"/>
  </w:num>
  <w:num w:numId="8" w16cid:durableId="19242927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y McKenzie">
    <w15:presenceInfo w15:providerId="AD" w15:userId="S::NMcKenzie@nph.org.uk::3bf3f43d-4885-4213-89be-2bf0825ef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0B"/>
    <w:rsid w:val="000235AD"/>
    <w:rsid w:val="000A63AF"/>
    <w:rsid w:val="00136A1A"/>
    <w:rsid w:val="00136AD6"/>
    <w:rsid w:val="00155D8D"/>
    <w:rsid w:val="001C57E1"/>
    <w:rsid w:val="001D3076"/>
    <w:rsid w:val="0021219E"/>
    <w:rsid w:val="00262D29"/>
    <w:rsid w:val="002F3B17"/>
    <w:rsid w:val="003011BD"/>
    <w:rsid w:val="0033169E"/>
    <w:rsid w:val="00340618"/>
    <w:rsid w:val="00345093"/>
    <w:rsid w:val="00363F86"/>
    <w:rsid w:val="00381224"/>
    <w:rsid w:val="00382C29"/>
    <w:rsid w:val="003862D8"/>
    <w:rsid w:val="003A18FB"/>
    <w:rsid w:val="003B7C48"/>
    <w:rsid w:val="003D7F62"/>
    <w:rsid w:val="00425C03"/>
    <w:rsid w:val="0046100A"/>
    <w:rsid w:val="00467DDB"/>
    <w:rsid w:val="0047267D"/>
    <w:rsid w:val="004862A8"/>
    <w:rsid w:val="00494338"/>
    <w:rsid w:val="004C7147"/>
    <w:rsid w:val="00531800"/>
    <w:rsid w:val="005A5567"/>
    <w:rsid w:val="005D1384"/>
    <w:rsid w:val="005D3ECF"/>
    <w:rsid w:val="00602F6E"/>
    <w:rsid w:val="00624AE8"/>
    <w:rsid w:val="0065449D"/>
    <w:rsid w:val="00685552"/>
    <w:rsid w:val="006C04E0"/>
    <w:rsid w:val="00717C04"/>
    <w:rsid w:val="0074139D"/>
    <w:rsid w:val="007920DB"/>
    <w:rsid w:val="007D0EF4"/>
    <w:rsid w:val="007E4608"/>
    <w:rsid w:val="00813AAF"/>
    <w:rsid w:val="00814F45"/>
    <w:rsid w:val="00855023"/>
    <w:rsid w:val="00883C50"/>
    <w:rsid w:val="00892C35"/>
    <w:rsid w:val="00893A02"/>
    <w:rsid w:val="008B7D4E"/>
    <w:rsid w:val="00955EEA"/>
    <w:rsid w:val="0096266B"/>
    <w:rsid w:val="009754DB"/>
    <w:rsid w:val="009D4E50"/>
    <w:rsid w:val="009E6761"/>
    <w:rsid w:val="00A61B88"/>
    <w:rsid w:val="00A665BD"/>
    <w:rsid w:val="00AA76D7"/>
    <w:rsid w:val="00B8128E"/>
    <w:rsid w:val="00BC0D97"/>
    <w:rsid w:val="00BC6F0A"/>
    <w:rsid w:val="00C272F8"/>
    <w:rsid w:val="00C27734"/>
    <w:rsid w:val="00C46F41"/>
    <w:rsid w:val="00CE05B6"/>
    <w:rsid w:val="00CE1F21"/>
    <w:rsid w:val="00D3423A"/>
    <w:rsid w:val="00D37DEF"/>
    <w:rsid w:val="00D5365A"/>
    <w:rsid w:val="00D75FE6"/>
    <w:rsid w:val="00DB45B5"/>
    <w:rsid w:val="00DC1DD0"/>
    <w:rsid w:val="00E02985"/>
    <w:rsid w:val="00E13296"/>
    <w:rsid w:val="00E14195"/>
    <w:rsid w:val="00E14DAF"/>
    <w:rsid w:val="00E6141E"/>
    <w:rsid w:val="00EB03B7"/>
    <w:rsid w:val="00EC7338"/>
    <w:rsid w:val="00EE6756"/>
    <w:rsid w:val="00F05B8E"/>
    <w:rsid w:val="00F121A2"/>
    <w:rsid w:val="00F24D0B"/>
    <w:rsid w:val="00F529F5"/>
    <w:rsid w:val="00F55234"/>
    <w:rsid w:val="00F815E3"/>
    <w:rsid w:val="00FB1635"/>
    <w:rsid w:val="00FE1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DE167"/>
  <w15:chartTrackingRefBased/>
  <w15:docId w15:val="{D30FDB94-6222-4A21-90A5-44F90409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D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608"/>
  </w:style>
  <w:style w:type="paragraph" w:styleId="Footer">
    <w:name w:val="footer"/>
    <w:basedOn w:val="Normal"/>
    <w:link w:val="FooterChar"/>
    <w:uiPriority w:val="99"/>
    <w:unhideWhenUsed/>
    <w:rsid w:val="007E4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608"/>
  </w:style>
  <w:style w:type="table" w:styleId="TableGrid">
    <w:name w:val="Table Grid"/>
    <w:basedOn w:val="TableNormal"/>
    <w:uiPriority w:val="39"/>
    <w:rsid w:val="007E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608"/>
    <w:pPr>
      <w:ind w:left="720"/>
      <w:contextualSpacing/>
    </w:pPr>
  </w:style>
  <w:style w:type="paragraph" w:customStyle="1" w:styleId="Default">
    <w:name w:val="Default"/>
    <w:rsid w:val="00425C0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D3076"/>
    <w:rPr>
      <w:sz w:val="16"/>
      <w:szCs w:val="16"/>
    </w:rPr>
  </w:style>
  <w:style w:type="paragraph" w:styleId="CommentText">
    <w:name w:val="annotation text"/>
    <w:basedOn w:val="Normal"/>
    <w:link w:val="CommentTextChar"/>
    <w:uiPriority w:val="99"/>
    <w:semiHidden/>
    <w:unhideWhenUsed/>
    <w:rsid w:val="001D3076"/>
    <w:pPr>
      <w:spacing w:line="240" w:lineRule="auto"/>
    </w:pPr>
    <w:rPr>
      <w:sz w:val="20"/>
      <w:szCs w:val="20"/>
    </w:rPr>
  </w:style>
  <w:style w:type="character" w:customStyle="1" w:styleId="CommentTextChar">
    <w:name w:val="Comment Text Char"/>
    <w:basedOn w:val="DefaultParagraphFont"/>
    <w:link w:val="CommentText"/>
    <w:uiPriority w:val="99"/>
    <w:semiHidden/>
    <w:rsid w:val="001D3076"/>
    <w:rPr>
      <w:sz w:val="20"/>
      <w:szCs w:val="20"/>
    </w:rPr>
  </w:style>
  <w:style w:type="paragraph" w:styleId="CommentSubject">
    <w:name w:val="annotation subject"/>
    <w:basedOn w:val="CommentText"/>
    <w:next w:val="CommentText"/>
    <w:link w:val="CommentSubjectChar"/>
    <w:uiPriority w:val="99"/>
    <w:semiHidden/>
    <w:unhideWhenUsed/>
    <w:rsid w:val="001D3076"/>
    <w:rPr>
      <w:b/>
      <w:bCs/>
    </w:rPr>
  </w:style>
  <w:style w:type="character" w:customStyle="1" w:styleId="CommentSubjectChar">
    <w:name w:val="Comment Subject Char"/>
    <w:basedOn w:val="CommentTextChar"/>
    <w:link w:val="CommentSubject"/>
    <w:uiPriority w:val="99"/>
    <w:semiHidden/>
    <w:rsid w:val="001D3076"/>
    <w:rPr>
      <w:b/>
      <w:bCs/>
      <w:sz w:val="20"/>
      <w:szCs w:val="20"/>
    </w:rPr>
  </w:style>
  <w:style w:type="paragraph" w:styleId="BalloonText">
    <w:name w:val="Balloon Text"/>
    <w:basedOn w:val="Normal"/>
    <w:link w:val="BalloonTextChar"/>
    <w:uiPriority w:val="99"/>
    <w:semiHidden/>
    <w:unhideWhenUsed/>
    <w:rsid w:val="001D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076"/>
    <w:rPr>
      <w:rFonts w:ascii="Segoe UI" w:hAnsi="Segoe UI" w:cs="Segoe UI"/>
      <w:sz w:val="18"/>
      <w:szCs w:val="18"/>
    </w:rPr>
  </w:style>
  <w:style w:type="character" w:customStyle="1" w:styleId="Heading1Char">
    <w:name w:val="Heading 1 Char"/>
    <w:basedOn w:val="DefaultParagraphFont"/>
    <w:link w:val="Heading1"/>
    <w:uiPriority w:val="9"/>
    <w:rsid w:val="00D37DE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37DEF"/>
    <w:pPr>
      <w:outlineLvl w:val="9"/>
    </w:pPr>
    <w:rPr>
      <w:lang w:val="en-US"/>
    </w:rPr>
  </w:style>
  <w:style w:type="paragraph" w:styleId="TOC1">
    <w:name w:val="toc 1"/>
    <w:basedOn w:val="Normal"/>
    <w:next w:val="Normal"/>
    <w:autoRedefine/>
    <w:uiPriority w:val="39"/>
    <w:unhideWhenUsed/>
    <w:rsid w:val="00AA76D7"/>
    <w:pPr>
      <w:spacing w:after="100"/>
    </w:pPr>
  </w:style>
  <w:style w:type="character" w:styleId="Hyperlink">
    <w:name w:val="Hyperlink"/>
    <w:basedOn w:val="DefaultParagraphFont"/>
    <w:uiPriority w:val="99"/>
    <w:unhideWhenUsed/>
    <w:rsid w:val="00AA76D7"/>
    <w:rPr>
      <w:color w:val="0563C1" w:themeColor="hyperlink"/>
      <w:u w:val="single"/>
    </w:rPr>
  </w:style>
  <w:style w:type="paragraph" w:styleId="Revision">
    <w:name w:val="Revision"/>
    <w:hidden/>
    <w:uiPriority w:val="99"/>
    <w:semiHidden/>
    <w:rsid w:val="00136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CAAC-5E0E-4BF2-A7B2-DF04581D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5845</Words>
  <Characters>33322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Swannack</dc:creator>
  <cp:keywords/>
  <dc:description/>
  <cp:lastModifiedBy>Charlotte Griffiths</cp:lastModifiedBy>
  <cp:revision>2</cp:revision>
  <cp:lastPrinted>2020-07-15T09:54:00Z</cp:lastPrinted>
  <dcterms:created xsi:type="dcterms:W3CDTF">2024-02-16T10:36:00Z</dcterms:created>
  <dcterms:modified xsi:type="dcterms:W3CDTF">2024-02-16T10:36:00Z</dcterms:modified>
</cp:coreProperties>
</file>